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75D4" w14:textId="77777777" w:rsidR="0017483C" w:rsidRPr="00BB6E6D" w:rsidRDefault="00B366CE">
      <w:pPr>
        <w:rPr>
          <w:rFonts w:ascii="BIZ UDPゴシック" w:eastAsia="BIZ UDPゴシック" w:hAnsi="BIZ UDPゴシック"/>
        </w:rPr>
      </w:pPr>
      <w:r w:rsidRPr="00BB6E6D">
        <w:rPr>
          <w:rFonts w:ascii="BIZ UDPゴシック" w:eastAsia="BIZ UDPゴシック" w:hAnsi="BIZ UDPゴシック" w:hint="eastAsia"/>
        </w:rPr>
        <w:t>第</w:t>
      </w:r>
      <w:r w:rsidR="00997D0A" w:rsidRPr="00BB6E6D">
        <w:rPr>
          <w:rFonts w:ascii="BIZ UDPゴシック" w:eastAsia="BIZ UDPゴシック" w:hAnsi="BIZ UDPゴシック" w:hint="eastAsia"/>
        </w:rPr>
        <w:t>17</w:t>
      </w:r>
      <w:r w:rsidRPr="00BB6E6D">
        <w:rPr>
          <w:rFonts w:ascii="BIZ UDPゴシック" w:eastAsia="BIZ UDPゴシック" w:hAnsi="BIZ UDPゴシック" w:hint="eastAsia"/>
        </w:rPr>
        <w:t>号様式</w:t>
      </w:r>
      <w:r w:rsidR="003D3439" w:rsidRPr="00BB6E6D">
        <w:rPr>
          <w:rFonts w:ascii="BIZ UDPゴシック" w:eastAsia="BIZ UDPゴシック" w:hAnsi="BIZ UDPゴシック" w:hint="eastAsia"/>
        </w:rPr>
        <w:t>(第</w:t>
      </w:r>
      <w:r w:rsidR="00997D0A" w:rsidRPr="00BB6E6D">
        <w:rPr>
          <w:rFonts w:ascii="BIZ UDPゴシック" w:eastAsia="BIZ UDPゴシック" w:hAnsi="BIZ UDPゴシック" w:hint="eastAsia"/>
        </w:rPr>
        <w:t>10</w:t>
      </w:r>
      <w:r w:rsidR="003D3439" w:rsidRPr="00BB6E6D">
        <w:rPr>
          <w:rFonts w:ascii="BIZ UDPゴシック" w:eastAsia="BIZ UDPゴシック" w:hAnsi="BIZ UDPゴシック" w:hint="eastAsia"/>
        </w:rPr>
        <w:t>条関係)</w:t>
      </w:r>
    </w:p>
    <w:p w14:paraId="7B2F3D13" w14:textId="77777777" w:rsidR="003D3439" w:rsidRPr="00BB6E6D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5E46F3DE" w14:textId="77777777" w:rsidR="00B366CE" w:rsidRPr="00BB6E6D" w:rsidRDefault="00997D0A" w:rsidP="00997D0A">
      <w:pPr>
        <w:jc w:val="right"/>
        <w:rPr>
          <w:rFonts w:ascii="BIZ UDPゴシック" w:eastAsia="BIZ UDPゴシック" w:hAnsi="BIZ UDPゴシック"/>
          <w:sz w:val="22"/>
        </w:rPr>
      </w:pPr>
      <w:r w:rsidRPr="00BB6E6D">
        <w:rPr>
          <w:rFonts w:ascii="BIZ UDPゴシック" w:eastAsia="BIZ UDPゴシック" w:hAnsi="BIZ UDPゴシック" w:hint="eastAsia"/>
          <w:sz w:val="22"/>
        </w:rPr>
        <w:t>（用紙　　縦6センチメートル　横8センチメートル）</w:t>
      </w:r>
    </w:p>
    <w:p w14:paraId="63067020" w14:textId="77777777" w:rsidR="00B366CE" w:rsidRPr="00BB6E6D" w:rsidRDefault="00B366CE">
      <w:pPr>
        <w:rPr>
          <w:rFonts w:ascii="BIZ UDPゴシック" w:eastAsia="BIZ UDPゴシック" w:hAnsi="BIZ UDPゴシック"/>
          <w:sz w:val="24"/>
        </w:rPr>
      </w:pP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7938"/>
      </w:tblGrid>
      <w:tr w:rsidR="004C023B" w:rsidRPr="00BB6E6D" w14:paraId="2319417F" w14:textId="77777777" w:rsidTr="00997D0A">
        <w:tc>
          <w:tcPr>
            <w:tcW w:w="7938" w:type="dxa"/>
            <w:tcBorders>
              <w:top w:val="nil"/>
              <w:left w:val="nil"/>
              <w:right w:val="nil"/>
            </w:tcBorders>
          </w:tcPr>
          <w:p w14:paraId="09086BB9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>(表)</w:t>
            </w:r>
          </w:p>
        </w:tc>
      </w:tr>
      <w:tr w:rsidR="004C023B" w:rsidRPr="00BB6E6D" w14:paraId="387E0915" w14:textId="77777777" w:rsidTr="00997D0A">
        <w:tc>
          <w:tcPr>
            <w:tcW w:w="7938" w:type="dxa"/>
          </w:tcPr>
          <w:p w14:paraId="1AF25BD6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第　　　　　号</w:t>
            </w:r>
          </w:p>
          <w:p w14:paraId="5EB9EB25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</w:p>
          <w:p w14:paraId="1D7ED272" w14:textId="77777777" w:rsidR="00997D0A" w:rsidRPr="00BB6E6D" w:rsidRDefault="00997D0A" w:rsidP="00997D0A">
            <w:pPr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 w:rsidRPr="00BB6E6D">
              <w:rPr>
                <w:rFonts w:ascii="BIZ UDPゴシック" w:eastAsia="BIZ UDPゴシック" w:hAnsi="BIZ UDPゴシック" w:hint="eastAsia"/>
                <w:sz w:val="26"/>
                <w:szCs w:val="26"/>
              </w:rPr>
              <w:t>身 分 証 明 書</w:t>
            </w:r>
          </w:p>
          <w:p w14:paraId="255C1763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</w:p>
          <w:p w14:paraId="58F9FEBD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所属</w:t>
            </w:r>
          </w:p>
          <w:p w14:paraId="09AE8755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職</w:t>
            </w:r>
          </w:p>
          <w:p w14:paraId="078A8639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氏名</w:t>
            </w:r>
          </w:p>
          <w:p w14:paraId="684BF0FA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　　　　年　　月　　日生</w:t>
            </w:r>
          </w:p>
          <w:p w14:paraId="44689078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</w:p>
          <w:p w14:paraId="7A7B29C6" w14:textId="77777777" w:rsidR="00997D0A" w:rsidRPr="00BB6E6D" w:rsidRDefault="00997D0A" w:rsidP="00997D0A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上記の者は、二宮町風致地区条例第12条第２項の規定により立入調査及び</w:t>
            </w:r>
          </w:p>
          <w:p w14:paraId="61FE9D7E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立入検査をすることができる者であることを証明する。</w:t>
            </w:r>
          </w:p>
          <w:p w14:paraId="7FECE1AE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　　　　　年　　月　　日</w:t>
            </w:r>
          </w:p>
          <w:p w14:paraId="3D9ADA87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　　　　　　　　　　　　　　　　二宮町長　　(氏　　名)　　印</w:t>
            </w:r>
          </w:p>
          <w:p w14:paraId="78BE52DE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C023B" w:rsidRPr="00BB6E6D" w14:paraId="6D430E32" w14:textId="77777777" w:rsidTr="00997D0A">
        <w:tc>
          <w:tcPr>
            <w:tcW w:w="7938" w:type="dxa"/>
            <w:tcBorders>
              <w:left w:val="nil"/>
              <w:right w:val="nil"/>
            </w:tcBorders>
          </w:tcPr>
          <w:p w14:paraId="562F3CF9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>(裏)</w:t>
            </w:r>
          </w:p>
        </w:tc>
      </w:tr>
      <w:tr w:rsidR="004C023B" w:rsidRPr="00BB6E6D" w14:paraId="07C385AD" w14:textId="77777777" w:rsidTr="00997D0A">
        <w:tc>
          <w:tcPr>
            <w:tcW w:w="7938" w:type="dxa"/>
          </w:tcPr>
          <w:p w14:paraId="40848A07" w14:textId="77777777" w:rsidR="00997D0A" w:rsidRPr="00BB6E6D" w:rsidRDefault="00997D0A" w:rsidP="00997D0A">
            <w:pPr>
              <w:rPr>
                <w:rFonts w:ascii="BIZ UDPゴシック" w:eastAsia="BIZ UDPゴシック" w:hAnsi="BIZ UDPゴシック"/>
              </w:rPr>
            </w:pPr>
          </w:p>
          <w:p w14:paraId="37AFFDBE" w14:textId="77777777" w:rsidR="00997D0A" w:rsidRPr="00BB6E6D" w:rsidRDefault="00997D0A" w:rsidP="00997D0A">
            <w:pPr>
              <w:rPr>
                <w:rFonts w:ascii="BIZ UDPゴシック" w:eastAsia="BIZ UDPゴシック" w:hAnsi="BIZ UDPゴシック"/>
              </w:rPr>
            </w:pPr>
          </w:p>
          <w:p w14:paraId="75A63BA2" w14:textId="77777777" w:rsidR="00997D0A" w:rsidRPr="00BB6E6D" w:rsidRDefault="00997D0A" w:rsidP="00997D0A">
            <w:pPr>
              <w:jc w:val="center"/>
              <w:rPr>
                <w:rFonts w:ascii="BIZ UDPゴシック" w:eastAsia="BIZ UDPゴシック" w:hAnsi="BIZ UDPゴシック"/>
                <w:sz w:val="26"/>
                <w:szCs w:val="26"/>
              </w:rPr>
            </w:pPr>
            <w:r w:rsidRPr="00BB6E6D">
              <w:rPr>
                <w:rFonts w:ascii="BIZ UDPゴシック" w:eastAsia="BIZ UDPゴシック" w:hAnsi="BIZ UDPゴシック" w:hint="eastAsia"/>
                <w:sz w:val="26"/>
                <w:szCs w:val="26"/>
              </w:rPr>
              <w:t>二宮町風致地区条例(抜粋)</w:t>
            </w:r>
          </w:p>
          <w:p w14:paraId="054ABF59" w14:textId="77777777" w:rsidR="00997D0A" w:rsidRPr="00BB6E6D" w:rsidRDefault="00997D0A" w:rsidP="00997D0A">
            <w:pPr>
              <w:rPr>
                <w:rFonts w:ascii="BIZ UDPゴシック" w:eastAsia="BIZ UDPゴシック" w:hAnsi="BIZ UDPゴシック"/>
              </w:rPr>
            </w:pPr>
          </w:p>
          <w:p w14:paraId="1F9B78CC" w14:textId="77777777" w:rsidR="00997D0A" w:rsidRPr="00BB6E6D" w:rsidRDefault="00997D0A" w:rsidP="00997D0A">
            <w:pPr>
              <w:rPr>
                <w:rFonts w:ascii="BIZ UDPゴシック" w:eastAsia="BIZ UDPゴシック" w:hAnsi="BIZ UDPゴシック"/>
                <w:szCs w:val="21"/>
              </w:rPr>
            </w:pPr>
            <w:r w:rsidRPr="00BB6E6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BB6E6D">
              <w:rPr>
                <w:rFonts w:ascii="BIZ UDPゴシック" w:eastAsia="BIZ UDPゴシック" w:hAnsi="BIZ UDPゴシック" w:hint="eastAsia"/>
                <w:szCs w:val="21"/>
              </w:rPr>
              <w:t>第12条　(省略)</w:t>
            </w:r>
          </w:p>
          <w:p w14:paraId="2A75FE2E" w14:textId="77777777" w:rsidR="00997D0A" w:rsidRPr="00BB6E6D" w:rsidRDefault="00997D0A" w:rsidP="00997D0A">
            <w:pPr>
              <w:widowControl/>
              <w:ind w:left="420" w:hangingChars="200" w:hanging="420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BB6E6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 xml:space="preserve">２　</w:t>
            </w:r>
            <w:r w:rsidRPr="00BB6E6D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町長</w:t>
            </w:r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>は、第２条第１項若しくは第</w:t>
            </w:r>
            <w:r w:rsidRPr="00BB6E6D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８</w:t>
            </w:r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>条第２項又は前条第１項の規定による権限を行なうため必要があると認めるときは、その必要な限度において、</w:t>
            </w:r>
            <w:r w:rsidR="00CC158E" w:rsidRPr="00BB6E6D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町長の指定した者に、</w:t>
            </w:r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>風致地区内の土地に立ち入り、その状況を調査させ、又は第２条第１項各号に掲げる行為の実施状況を検査させることができる。</w:t>
            </w:r>
          </w:p>
          <w:p w14:paraId="0BA4FCE9" w14:textId="77777777" w:rsidR="00997D0A" w:rsidRPr="00BB6E6D" w:rsidRDefault="00997D0A" w:rsidP="00997D0A">
            <w:pPr>
              <w:widowControl/>
              <w:ind w:leftChars="100" w:left="420" w:hangingChars="100" w:hanging="210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bookmarkStart w:id="0" w:name="JUMP_SEQ_231"/>
            <w:bookmarkStart w:id="1" w:name="MOKUJI_33"/>
            <w:bookmarkEnd w:id="0"/>
            <w:bookmarkEnd w:id="1"/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>３　前項</w:t>
            </w:r>
            <w:r w:rsidR="00CC158E" w:rsidRPr="00BB6E6D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で町長が指定した者</w:t>
            </w:r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>は、その身分を示す証明書を携帯し、関係人の請求があつたときは、これを提示しなければならない。</w:t>
            </w:r>
          </w:p>
          <w:p w14:paraId="53873416" w14:textId="77777777" w:rsidR="00997D0A" w:rsidRPr="00BB6E6D" w:rsidRDefault="00997D0A" w:rsidP="00997D0A">
            <w:pPr>
              <w:ind w:leftChars="100" w:left="420" w:hangingChars="100" w:hanging="210"/>
              <w:rPr>
                <w:rFonts w:ascii="BIZ UDPゴシック" w:eastAsia="BIZ UDPゴシック" w:hAnsi="BIZ UDPゴシック"/>
                <w:szCs w:val="21"/>
              </w:rPr>
            </w:pPr>
            <w:bookmarkStart w:id="2" w:name="JUMP_SEQ_232"/>
            <w:bookmarkStart w:id="3" w:name="MOKUJI_34"/>
            <w:bookmarkEnd w:id="2"/>
            <w:bookmarkEnd w:id="3"/>
            <w:r w:rsidRPr="00BB6E6D"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  <w:t>４　第２項の規定による立入調査又は立入検査の権限は、犯罪捜査のために認められたものと解してはならない。</w:t>
            </w:r>
          </w:p>
          <w:p w14:paraId="04E607BD" w14:textId="77777777" w:rsidR="00997D0A" w:rsidRPr="00BB6E6D" w:rsidRDefault="00997D0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2EBF12C" w14:textId="77777777" w:rsidR="00997D0A" w:rsidRPr="00BB6E6D" w:rsidRDefault="00997D0A">
      <w:pPr>
        <w:rPr>
          <w:rFonts w:ascii="BIZ UDPゴシック" w:eastAsia="BIZ UDPゴシック" w:hAnsi="BIZ UDPゴシック"/>
          <w:sz w:val="24"/>
        </w:rPr>
      </w:pPr>
    </w:p>
    <w:p w14:paraId="60900F15" w14:textId="77777777" w:rsidR="00997D0A" w:rsidRPr="00BB6E6D" w:rsidRDefault="00997D0A">
      <w:pPr>
        <w:rPr>
          <w:rFonts w:ascii="BIZ UDPゴシック" w:eastAsia="BIZ UDPゴシック" w:hAnsi="BIZ UDPゴシック"/>
          <w:sz w:val="24"/>
        </w:rPr>
      </w:pPr>
    </w:p>
    <w:p w14:paraId="119F7A43" w14:textId="77777777" w:rsidR="00997D0A" w:rsidRPr="00BB6E6D" w:rsidRDefault="00997D0A">
      <w:pPr>
        <w:rPr>
          <w:rFonts w:ascii="BIZ UDPゴシック" w:eastAsia="BIZ UDPゴシック" w:hAnsi="BIZ UDPゴシック"/>
          <w:sz w:val="24"/>
        </w:rPr>
      </w:pPr>
    </w:p>
    <w:sectPr w:rsidR="00997D0A" w:rsidRPr="00BB6E6D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43C5E" w14:textId="77777777" w:rsidR="003E3565" w:rsidRDefault="003E3565" w:rsidP="00B366CE">
      <w:r>
        <w:separator/>
      </w:r>
    </w:p>
  </w:endnote>
  <w:endnote w:type="continuationSeparator" w:id="0">
    <w:p w14:paraId="72B5D953" w14:textId="77777777" w:rsidR="003E3565" w:rsidRDefault="003E3565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229D1" w14:textId="77777777" w:rsidR="003E3565" w:rsidRDefault="003E3565" w:rsidP="00B366CE">
      <w:r>
        <w:separator/>
      </w:r>
    </w:p>
  </w:footnote>
  <w:footnote w:type="continuationSeparator" w:id="0">
    <w:p w14:paraId="0FA0CD09" w14:textId="77777777" w:rsidR="003E3565" w:rsidRDefault="003E3565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2702E"/>
    <w:rsid w:val="0003522F"/>
    <w:rsid w:val="0017483C"/>
    <w:rsid w:val="001D0F97"/>
    <w:rsid w:val="00370C76"/>
    <w:rsid w:val="003D3439"/>
    <w:rsid w:val="003E3565"/>
    <w:rsid w:val="004C023B"/>
    <w:rsid w:val="005B67A4"/>
    <w:rsid w:val="005F1705"/>
    <w:rsid w:val="006C4EDC"/>
    <w:rsid w:val="0081073D"/>
    <w:rsid w:val="0083209A"/>
    <w:rsid w:val="008B4C2E"/>
    <w:rsid w:val="00997D0A"/>
    <w:rsid w:val="00A2059F"/>
    <w:rsid w:val="00A247CE"/>
    <w:rsid w:val="00B20B41"/>
    <w:rsid w:val="00B366CE"/>
    <w:rsid w:val="00BB6E6D"/>
    <w:rsid w:val="00CC158E"/>
    <w:rsid w:val="00CD6449"/>
    <w:rsid w:val="00D758A4"/>
    <w:rsid w:val="00DA3F86"/>
    <w:rsid w:val="00DB5BDF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F1A736"/>
  <w15:docId w15:val="{2CD8422C-2FFB-4760-874F-B709C998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9</cp:revision>
  <dcterms:created xsi:type="dcterms:W3CDTF">2014-06-25T02:04:00Z</dcterms:created>
  <dcterms:modified xsi:type="dcterms:W3CDTF">2022-08-31T05:37:00Z</dcterms:modified>
</cp:coreProperties>
</file>