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2F" w:rsidRDefault="00EC312F" w:rsidP="008E0DEB">
      <w:pPr>
        <w:jc w:val="center"/>
        <w:rPr>
          <w:sz w:val="24"/>
        </w:rPr>
      </w:pPr>
      <w:bookmarkStart w:id="0" w:name="_GoBack"/>
      <w:bookmarkEnd w:id="0"/>
    </w:p>
    <w:p w:rsidR="00704E86" w:rsidRPr="00AD78E2" w:rsidRDefault="00704E86" w:rsidP="00704E86">
      <w:pPr>
        <w:jc w:val="center"/>
        <w:rPr>
          <w:sz w:val="22"/>
        </w:rPr>
      </w:pPr>
      <w:r w:rsidRPr="00AD78E2">
        <w:rPr>
          <w:rFonts w:hint="eastAsia"/>
          <w:sz w:val="22"/>
        </w:rPr>
        <w:t>オリジナル二宮体操</w:t>
      </w:r>
      <w:r w:rsidRPr="00AD78E2">
        <w:rPr>
          <w:rFonts w:hint="eastAsia"/>
          <w:sz w:val="22"/>
        </w:rPr>
        <w:t>DVD</w:t>
      </w:r>
      <w:r w:rsidRPr="00AD78E2">
        <w:rPr>
          <w:rFonts w:hint="eastAsia"/>
          <w:sz w:val="22"/>
        </w:rPr>
        <w:t>貸出規定</w:t>
      </w:r>
    </w:p>
    <w:p w:rsidR="00704E86" w:rsidRPr="00AD78E2" w:rsidRDefault="00704E86" w:rsidP="00704E86">
      <w:pPr>
        <w:jc w:val="right"/>
        <w:rPr>
          <w:sz w:val="22"/>
        </w:rPr>
      </w:pPr>
    </w:p>
    <w:p w:rsidR="00704E86" w:rsidRPr="00AD78E2" w:rsidRDefault="00704E86" w:rsidP="00704E86">
      <w:pPr>
        <w:jc w:val="right"/>
        <w:rPr>
          <w:sz w:val="22"/>
        </w:rPr>
      </w:pPr>
      <w:r w:rsidRPr="00AD78E2">
        <w:rPr>
          <w:rFonts w:hint="eastAsia"/>
          <w:sz w:val="22"/>
        </w:rPr>
        <w:t>二宮町健康福祉部高齢介護課</w:t>
      </w:r>
    </w:p>
    <w:p w:rsidR="00704E86" w:rsidRPr="00AD78E2" w:rsidRDefault="00704E86" w:rsidP="00704E86">
      <w:pPr>
        <w:jc w:val="right"/>
        <w:rPr>
          <w:sz w:val="22"/>
        </w:rPr>
      </w:pPr>
    </w:p>
    <w:p w:rsidR="00704E86" w:rsidRPr="00AD78E2" w:rsidRDefault="00704E86" w:rsidP="00704E86">
      <w:pPr>
        <w:jc w:val="right"/>
        <w:rPr>
          <w:sz w:val="22"/>
        </w:rPr>
      </w:pPr>
    </w:p>
    <w:p w:rsidR="00704E86" w:rsidRPr="00AD78E2" w:rsidRDefault="00704E86" w:rsidP="00704E86">
      <w:pPr>
        <w:rPr>
          <w:sz w:val="22"/>
        </w:rPr>
      </w:pPr>
      <w:r w:rsidRPr="00AD78E2">
        <w:rPr>
          <w:rFonts w:hint="eastAsia"/>
          <w:sz w:val="22"/>
        </w:rPr>
        <w:t>１．目　的</w:t>
      </w:r>
    </w:p>
    <w:p w:rsidR="008F739C" w:rsidRPr="008F739C" w:rsidRDefault="008F739C" w:rsidP="006C7818">
      <w:pPr>
        <w:ind w:leftChars="100" w:left="210" w:firstLineChars="100" w:firstLine="220"/>
        <w:rPr>
          <w:sz w:val="22"/>
        </w:rPr>
      </w:pPr>
      <w:r w:rsidRPr="00AD78E2">
        <w:rPr>
          <w:rFonts w:hint="eastAsia"/>
          <w:sz w:val="22"/>
        </w:rPr>
        <w:t>二宮町健康福祉部高齢介護課（以下「高齢介護課」という）は、</w:t>
      </w:r>
      <w:r w:rsidR="006C7818">
        <w:rPr>
          <w:rFonts w:hint="eastAsia"/>
          <w:sz w:val="22"/>
        </w:rPr>
        <w:t>地域の通いの場で活用するために作成したオリジナル二宮体操ＤＶＤ（以下「</w:t>
      </w:r>
      <w:r w:rsidR="00C57DE8">
        <w:rPr>
          <w:rFonts w:hint="eastAsia"/>
          <w:sz w:val="22"/>
        </w:rPr>
        <w:t>ＤＶＤ</w:t>
      </w:r>
      <w:r w:rsidR="006C7818">
        <w:rPr>
          <w:rFonts w:hint="eastAsia"/>
          <w:sz w:val="22"/>
        </w:rPr>
        <w:t>」という）を、町</w:t>
      </w:r>
      <w:r>
        <w:rPr>
          <w:rFonts w:hint="eastAsia"/>
          <w:sz w:val="22"/>
        </w:rPr>
        <w:t>民の介護予防や健康増進</w:t>
      </w:r>
      <w:r w:rsidR="006C7818">
        <w:rPr>
          <w:rFonts w:hint="eastAsia"/>
          <w:sz w:val="22"/>
        </w:rPr>
        <w:t>にも広く役立てる</w:t>
      </w:r>
      <w:r w:rsidRPr="00AD78E2">
        <w:rPr>
          <w:rFonts w:hint="eastAsia"/>
          <w:sz w:val="22"/>
        </w:rPr>
        <w:t>目的で貸出</w:t>
      </w:r>
      <w:r w:rsidR="00C57DE8">
        <w:rPr>
          <w:rFonts w:hint="eastAsia"/>
          <w:sz w:val="22"/>
        </w:rPr>
        <w:t>を行うものである</w:t>
      </w:r>
      <w:r w:rsidRPr="00AD78E2">
        <w:rPr>
          <w:rFonts w:hint="eastAsia"/>
          <w:sz w:val="22"/>
        </w:rPr>
        <w:t>。</w:t>
      </w:r>
    </w:p>
    <w:p w:rsidR="00D37E6E" w:rsidRPr="00AD78E2" w:rsidRDefault="00D37E6E" w:rsidP="00D37E6E">
      <w:pPr>
        <w:ind w:right="960"/>
        <w:rPr>
          <w:sz w:val="22"/>
        </w:rPr>
      </w:pPr>
    </w:p>
    <w:p w:rsidR="00C57DE8" w:rsidRPr="00AD78E2" w:rsidRDefault="00C57DE8" w:rsidP="00C57DE8">
      <w:pPr>
        <w:ind w:right="960"/>
        <w:rPr>
          <w:sz w:val="22"/>
        </w:rPr>
      </w:pPr>
      <w:r w:rsidRPr="00AD78E2">
        <w:rPr>
          <w:rFonts w:hint="eastAsia"/>
          <w:sz w:val="22"/>
        </w:rPr>
        <w:t>２．対　象</w:t>
      </w:r>
    </w:p>
    <w:p w:rsidR="00704E86" w:rsidRPr="00AD78E2" w:rsidRDefault="00C57DE8" w:rsidP="00C57DE8">
      <w:pPr>
        <w:ind w:left="220" w:hangingChars="100" w:hanging="220"/>
        <w:jc w:val="left"/>
        <w:rPr>
          <w:sz w:val="22"/>
        </w:rPr>
      </w:pPr>
      <w:r>
        <w:rPr>
          <w:rFonts w:hint="eastAsia"/>
          <w:sz w:val="22"/>
        </w:rPr>
        <w:t xml:space="preserve">　　ＤＶＤの貸出対象は、町民や町内で活動している各種団体または事業所（以下「町民等」という）とする。</w:t>
      </w:r>
    </w:p>
    <w:p w:rsidR="00704E86" w:rsidRDefault="00C57DE8" w:rsidP="00C57DE8">
      <w:pPr>
        <w:ind w:left="220" w:hangingChars="100" w:hanging="220"/>
        <w:jc w:val="left"/>
        <w:rPr>
          <w:sz w:val="22"/>
        </w:rPr>
      </w:pPr>
      <w:r>
        <w:rPr>
          <w:rFonts w:hint="eastAsia"/>
          <w:sz w:val="22"/>
        </w:rPr>
        <w:t xml:space="preserve">　　なお、上記の町民等であっても、営利目的でＤＶＤの貸出を希望する場合は、貸出の対象外とする。</w:t>
      </w:r>
    </w:p>
    <w:p w:rsidR="00C57DE8" w:rsidRDefault="00C57DE8" w:rsidP="00C57DE8">
      <w:pPr>
        <w:ind w:left="220" w:hangingChars="100" w:hanging="220"/>
        <w:jc w:val="left"/>
        <w:rPr>
          <w:sz w:val="22"/>
        </w:rPr>
      </w:pPr>
    </w:p>
    <w:p w:rsidR="00C57DE8" w:rsidRDefault="00C57DE8" w:rsidP="00C57DE8">
      <w:pPr>
        <w:ind w:right="960"/>
        <w:rPr>
          <w:sz w:val="22"/>
        </w:rPr>
      </w:pPr>
      <w:r>
        <w:rPr>
          <w:rFonts w:hint="eastAsia"/>
          <w:sz w:val="22"/>
        </w:rPr>
        <w:t>３．貸出期間</w:t>
      </w:r>
    </w:p>
    <w:p w:rsidR="00C57DE8" w:rsidRDefault="00C57DE8" w:rsidP="00C57DE8">
      <w:pPr>
        <w:ind w:left="220" w:hangingChars="100" w:hanging="220"/>
        <w:jc w:val="left"/>
        <w:rPr>
          <w:sz w:val="22"/>
        </w:rPr>
      </w:pPr>
      <w:r>
        <w:rPr>
          <w:rFonts w:hint="eastAsia"/>
          <w:sz w:val="22"/>
        </w:rPr>
        <w:t xml:space="preserve">　　１回の貸出期間は、貸出の申請のあった日から１か月以内とするが、返却日が</w:t>
      </w:r>
      <w:r w:rsidR="00B37136">
        <w:rPr>
          <w:rFonts w:hint="eastAsia"/>
          <w:sz w:val="22"/>
        </w:rPr>
        <w:t>土曜・日曜・祝日に当たる場合は、その前日に返却する。</w:t>
      </w:r>
    </w:p>
    <w:p w:rsidR="00C57DE8" w:rsidRDefault="00C57DE8" w:rsidP="00C57DE8">
      <w:pPr>
        <w:ind w:left="220" w:hangingChars="100" w:hanging="220"/>
        <w:jc w:val="left"/>
        <w:rPr>
          <w:sz w:val="22"/>
        </w:rPr>
      </w:pPr>
    </w:p>
    <w:p w:rsidR="00B37136" w:rsidRDefault="00B37136" w:rsidP="00C57DE8">
      <w:pPr>
        <w:ind w:left="220" w:hangingChars="100" w:hanging="220"/>
        <w:jc w:val="left"/>
        <w:rPr>
          <w:sz w:val="22"/>
        </w:rPr>
      </w:pPr>
      <w:r>
        <w:rPr>
          <w:rFonts w:hint="eastAsia"/>
          <w:sz w:val="22"/>
        </w:rPr>
        <w:t>４．貸出料金</w:t>
      </w:r>
    </w:p>
    <w:p w:rsidR="00B37136" w:rsidRDefault="00B37136" w:rsidP="00C57DE8">
      <w:pPr>
        <w:ind w:left="220" w:hangingChars="100" w:hanging="220"/>
        <w:jc w:val="left"/>
        <w:rPr>
          <w:sz w:val="22"/>
        </w:rPr>
      </w:pPr>
      <w:r>
        <w:rPr>
          <w:rFonts w:hint="eastAsia"/>
          <w:sz w:val="22"/>
        </w:rPr>
        <w:t xml:space="preserve">　　貸出の料金は無料とする。</w:t>
      </w:r>
    </w:p>
    <w:p w:rsidR="00C57DE8" w:rsidRDefault="00C57DE8" w:rsidP="00C57DE8">
      <w:pPr>
        <w:ind w:left="220" w:hangingChars="100" w:hanging="220"/>
        <w:jc w:val="left"/>
        <w:rPr>
          <w:sz w:val="22"/>
        </w:rPr>
      </w:pPr>
    </w:p>
    <w:p w:rsidR="00C57DE8" w:rsidRDefault="00B37136" w:rsidP="00C57DE8">
      <w:pPr>
        <w:ind w:left="220" w:hangingChars="100" w:hanging="220"/>
        <w:jc w:val="left"/>
        <w:rPr>
          <w:sz w:val="22"/>
        </w:rPr>
      </w:pPr>
      <w:r>
        <w:rPr>
          <w:rFonts w:hint="eastAsia"/>
          <w:sz w:val="22"/>
        </w:rPr>
        <w:t>５．貸出申込</w:t>
      </w:r>
    </w:p>
    <w:p w:rsidR="00B37136" w:rsidRDefault="00380518" w:rsidP="00380518">
      <w:pPr>
        <w:ind w:left="660" w:hangingChars="300" w:hanging="660"/>
        <w:jc w:val="left"/>
        <w:rPr>
          <w:sz w:val="22"/>
        </w:rPr>
      </w:pPr>
      <w:r>
        <w:rPr>
          <w:rFonts w:hint="eastAsia"/>
          <w:sz w:val="22"/>
        </w:rPr>
        <w:t>（１）</w:t>
      </w:r>
      <w:r w:rsidR="00B37136">
        <w:rPr>
          <w:rFonts w:hint="eastAsia"/>
          <w:sz w:val="22"/>
        </w:rPr>
        <w:t>貸出を希望する町民等は、事前にＤＶＤの貸出状況を確認し貸出規定の内容を承諾した上で、高齢介護課に</w:t>
      </w:r>
      <w:r>
        <w:rPr>
          <w:rFonts w:hint="eastAsia"/>
          <w:sz w:val="22"/>
        </w:rPr>
        <w:t>必要書類を沿えて</w:t>
      </w:r>
      <w:r w:rsidR="00B37136">
        <w:rPr>
          <w:rFonts w:hint="eastAsia"/>
          <w:sz w:val="22"/>
        </w:rPr>
        <w:t>書面</w:t>
      </w:r>
      <w:r>
        <w:rPr>
          <w:rFonts w:hint="eastAsia"/>
          <w:sz w:val="22"/>
        </w:rPr>
        <w:t>を</w:t>
      </w:r>
      <w:r w:rsidR="00B37136">
        <w:rPr>
          <w:rFonts w:hint="eastAsia"/>
          <w:sz w:val="22"/>
        </w:rPr>
        <w:t>提出しなければならない。</w:t>
      </w:r>
    </w:p>
    <w:p w:rsidR="00B37136" w:rsidRPr="00380518" w:rsidRDefault="00380518" w:rsidP="00C57DE8">
      <w:pPr>
        <w:ind w:left="220" w:hangingChars="100" w:hanging="220"/>
        <w:jc w:val="left"/>
        <w:rPr>
          <w:sz w:val="22"/>
        </w:rPr>
      </w:pPr>
      <w:r>
        <w:rPr>
          <w:rFonts w:hint="eastAsia"/>
          <w:sz w:val="22"/>
        </w:rPr>
        <w:t>（２）前項に定める必要書類とは、次の各号に掲げるものとする。</w:t>
      </w:r>
    </w:p>
    <w:p w:rsidR="00B37136" w:rsidRDefault="00380518" w:rsidP="00C57DE8">
      <w:pPr>
        <w:ind w:left="220" w:hangingChars="100" w:hanging="220"/>
        <w:jc w:val="left"/>
        <w:rPr>
          <w:sz w:val="22"/>
        </w:rPr>
      </w:pPr>
      <w:r>
        <w:rPr>
          <w:rFonts w:hint="eastAsia"/>
          <w:sz w:val="22"/>
        </w:rPr>
        <w:t xml:space="preserve">　　　①本人確認及び身分証明として、運転免許証や社員証の写しや名刺</w:t>
      </w:r>
    </w:p>
    <w:p w:rsidR="00B37136" w:rsidRDefault="00380518" w:rsidP="00C57DE8">
      <w:pPr>
        <w:ind w:left="220" w:hangingChars="100" w:hanging="220"/>
        <w:jc w:val="left"/>
        <w:rPr>
          <w:sz w:val="22"/>
        </w:rPr>
      </w:pPr>
      <w:r>
        <w:rPr>
          <w:rFonts w:hint="eastAsia"/>
          <w:sz w:val="22"/>
        </w:rPr>
        <w:t xml:space="preserve">　　　②使用目的が確認できる書類</w:t>
      </w:r>
    </w:p>
    <w:p w:rsidR="00380518" w:rsidRDefault="00380518" w:rsidP="00C57DE8">
      <w:pPr>
        <w:ind w:left="220" w:hangingChars="100" w:hanging="220"/>
        <w:jc w:val="left"/>
        <w:rPr>
          <w:sz w:val="22"/>
        </w:rPr>
      </w:pPr>
      <w:r>
        <w:rPr>
          <w:rFonts w:hint="eastAsia"/>
          <w:sz w:val="22"/>
        </w:rPr>
        <w:t xml:space="preserve">　　　③その他、高齢介護課が必要と認める書類</w:t>
      </w:r>
    </w:p>
    <w:p w:rsidR="00380518" w:rsidRDefault="00380518" w:rsidP="00C57DE8">
      <w:pPr>
        <w:ind w:left="220" w:hangingChars="100" w:hanging="220"/>
        <w:jc w:val="left"/>
        <w:rPr>
          <w:sz w:val="22"/>
        </w:rPr>
      </w:pPr>
    </w:p>
    <w:p w:rsidR="00380518" w:rsidRDefault="00380518" w:rsidP="00C57DE8">
      <w:pPr>
        <w:ind w:left="220" w:hangingChars="100" w:hanging="220"/>
        <w:jc w:val="left"/>
        <w:rPr>
          <w:sz w:val="22"/>
        </w:rPr>
      </w:pPr>
      <w:r>
        <w:rPr>
          <w:rFonts w:hint="eastAsia"/>
          <w:sz w:val="22"/>
        </w:rPr>
        <w:t>６．貸出・返却方法</w:t>
      </w:r>
    </w:p>
    <w:p w:rsidR="00380518" w:rsidRDefault="00380518" w:rsidP="00C57DE8">
      <w:pPr>
        <w:ind w:left="220" w:hangingChars="100" w:hanging="220"/>
        <w:jc w:val="left"/>
        <w:rPr>
          <w:sz w:val="22"/>
        </w:rPr>
      </w:pPr>
      <w:r>
        <w:rPr>
          <w:rFonts w:hint="eastAsia"/>
          <w:sz w:val="22"/>
        </w:rPr>
        <w:t xml:space="preserve">　　貸出・返却は、平日の８時３０分から１７時１５分の間</w:t>
      </w:r>
      <w:r w:rsidR="00706648">
        <w:rPr>
          <w:rFonts w:hint="eastAsia"/>
          <w:sz w:val="22"/>
        </w:rPr>
        <w:t>で高齢介護課の窓口</w:t>
      </w:r>
      <w:r>
        <w:rPr>
          <w:rFonts w:hint="eastAsia"/>
          <w:sz w:val="22"/>
        </w:rPr>
        <w:t>のみ可能と</w:t>
      </w:r>
      <w:r w:rsidR="00706648">
        <w:rPr>
          <w:rFonts w:hint="eastAsia"/>
          <w:sz w:val="22"/>
        </w:rPr>
        <w:t>する。</w:t>
      </w:r>
    </w:p>
    <w:p w:rsidR="00706648" w:rsidRDefault="00706648" w:rsidP="00C57DE8">
      <w:pPr>
        <w:ind w:left="220" w:hangingChars="100" w:hanging="220"/>
        <w:jc w:val="left"/>
        <w:rPr>
          <w:sz w:val="22"/>
        </w:rPr>
      </w:pPr>
    </w:p>
    <w:p w:rsidR="00D37E6E" w:rsidRDefault="00544B5B">
      <w:pPr>
        <w:ind w:right="960"/>
        <w:rPr>
          <w:sz w:val="22"/>
        </w:rPr>
      </w:pPr>
      <w:r>
        <w:rPr>
          <w:rFonts w:hint="eastAsia"/>
          <w:sz w:val="22"/>
        </w:rPr>
        <w:t>７</w:t>
      </w:r>
      <w:r w:rsidR="00D37E6E">
        <w:rPr>
          <w:rFonts w:hint="eastAsia"/>
          <w:sz w:val="22"/>
        </w:rPr>
        <w:t>．転貸の禁止</w:t>
      </w:r>
    </w:p>
    <w:p w:rsidR="00544B5B" w:rsidRDefault="00544B5B" w:rsidP="00544B5B">
      <w:pPr>
        <w:ind w:left="220" w:hangingChars="100" w:hanging="220"/>
        <w:jc w:val="left"/>
        <w:rPr>
          <w:sz w:val="22"/>
        </w:rPr>
      </w:pPr>
      <w:r>
        <w:rPr>
          <w:rFonts w:hint="eastAsia"/>
          <w:sz w:val="22"/>
        </w:rPr>
        <w:t xml:space="preserve">　　ＤＶＤは如何なる理由があっても、第三者への転貸をしてはならない。</w:t>
      </w:r>
    </w:p>
    <w:p w:rsidR="00D37E6E" w:rsidRPr="00544B5B" w:rsidRDefault="00D37E6E">
      <w:pPr>
        <w:ind w:right="960"/>
        <w:rPr>
          <w:sz w:val="22"/>
        </w:rPr>
      </w:pPr>
    </w:p>
    <w:p w:rsidR="00D37E6E" w:rsidRDefault="00544B5B">
      <w:pPr>
        <w:ind w:right="960"/>
        <w:rPr>
          <w:sz w:val="22"/>
        </w:rPr>
      </w:pPr>
      <w:r>
        <w:rPr>
          <w:rFonts w:hint="eastAsia"/>
          <w:sz w:val="22"/>
        </w:rPr>
        <w:t>８</w:t>
      </w:r>
      <w:r w:rsidR="00D37E6E">
        <w:rPr>
          <w:rFonts w:hint="eastAsia"/>
          <w:sz w:val="22"/>
        </w:rPr>
        <w:t>．その他</w:t>
      </w:r>
    </w:p>
    <w:p w:rsidR="00544B5B" w:rsidRDefault="00544B5B" w:rsidP="00544B5B">
      <w:pPr>
        <w:ind w:left="220" w:hangingChars="100" w:hanging="220"/>
        <w:jc w:val="left"/>
        <w:rPr>
          <w:sz w:val="22"/>
        </w:rPr>
      </w:pPr>
      <w:r>
        <w:rPr>
          <w:rFonts w:hint="eastAsia"/>
          <w:sz w:val="22"/>
        </w:rPr>
        <w:t xml:space="preserve">　　ＤＶＤを故意または過失により、滅失・破損したときは現品または相当の代価を持って弁償するものとする。</w:t>
      </w:r>
    </w:p>
    <w:p w:rsidR="00D37E6E" w:rsidRPr="00544B5B" w:rsidRDefault="00D37E6E">
      <w:pPr>
        <w:ind w:right="960"/>
        <w:rPr>
          <w:sz w:val="22"/>
        </w:rPr>
      </w:pPr>
    </w:p>
    <w:p w:rsidR="00D37E6E" w:rsidRPr="00544B5B" w:rsidRDefault="00D37E6E">
      <w:pPr>
        <w:ind w:right="960"/>
        <w:rPr>
          <w:sz w:val="22"/>
        </w:rPr>
      </w:pPr>
    </w:p>
    <w:sectPr w:rsidR="00D37E6E" w:rsidRPr="00544B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D9" w:rsidRDefault="00B07FD9" w:rsidP="00A21D4B">
      <w:r>
        <w:separator/>
      </w:r>
    </w:p>
  </w:endnote>
  <w:endnote w:type="continuationSeparator" w:id="0">
    <w:p w:rsidR="00B07FD9" w:rsidRDefault="00B07FD9" w:rsidP="00A2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D9" w:rsidRDefault="00B07FD9" w:rsidP="00A21D4B">
      <w:r>
        <w:separator/>
      </w:r>
    </w:p>
  </w:footnote>
  <w:footnote w:type="continuationSeparator" w:id="0">
    <w:p w:rsidR="00B07FD9" w:rsidRDefault="00B07FD9" w:rsidP="00A2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33874"/>
    <w:multiLevelType w:val="hybridMultilevel"/>
    <w:tmpl w:val="35CE8B58"/>
    <w:lvl w:ilvl="0" w:tplc="481A6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F75418"/>
    <w:multiLevelType w:val="hybridMultilevel"/>
    <w:tmpl w:val="A9B63670"/>
    <w:lvl w:ilvl="0" w:tplc="D4124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C1B34"/>
    <w:multiLevelType w:val="hybridMultilevel"/>
    <w:tmpl w:val="66BA7BF2"/>
    <w:lvl w:ilvl="0" w:tplc="09AC6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96"/>
    <w:rsid w:val="0001652A"/>
    <w:rsid w:val="00164A69"/>
    <w:rsid w:val="00203495"/>
    <w:rsid w:val="002439CB"/>
    <w:rsid w:val="002B6C96"/>
    <w:rsid w:val="00380518"/>
    <w:rsid w:val="00386E25"/>
    <w:rsid w:val="004469A7"/>
    <w:rsid w:val="00537A13"/>
    <w:rsid w:val="00544B5B"/>
    <w:rsid w:val="005A4C1B"/>
    <w:rsid w:val="005D30BA"/>
    <w:rsid w:val="0067587B"/>
    <w:rsid w:val="006C7818"/>
    <w:rsid w:val="007010E6"/>
    <w:rsid w:val="00704E86"/>
    <w:rsid w:val="00706648"/>
    <w:rsid w:val="007748E6"/>
    <w:rsid w:val="00796365"/>
    <w:rsid w:val="008E0DEB"/>
    <w:rsid w:val="008F739C"/>
    <w:rsid w:val="00A21D4B"/>
    <w:rsid w:val="00A45BAC"/>
    <w:rsid w:val="00AD78E2"/>
    <w:rsid w:val="00B07FD9"/>
    <w:rsid w:val="00B2782E"/>
    <w:rsid w:val="00B36D74"/>
    <w:rsid w:val="00B37136"/>
    <w:rsid w:val="00BB2704"/>
    <w:rsid w:val="00C23A5D"/>
    <w:rsid w:val="00C57DE8"/>
    <w:rsid w:val="00D37E6E"/>
    <w:rsid w:val="00D74EB9"/>
    <w:rsid w:val="00EC3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88039B-7B81-4491-8D4A-D87108E7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4B"/>
    <w:pPr>
      <w:tabs>
        <w:tab w:val="center" w:pos="4252"/>
        <w:tab w:val="right" w:pos="8504"/>
      </w:tabs>
      <w:snapToGrid w:val="0"/>
    </w:pPr>
  </w:style>
  <w:style w:type="character" w:customStyle="1" w:styleId="a4">
    <w:name w:val="ヘッダー (文字)"/>
    <w:basedOn w:val="a0"/>
    <w:link w:val="a3"/>
    <w:uiPriority w:val="99"/>
    <w:rsid w:val="00A21D4B"/>
  </w:style>
  <w:style w:type="paragraph" w:styleId="a5">
    <w:name w:val="footer"/>
    <w:basedOn w:val="a"/>
    <w:link w:val="a6"/>
    <w:uiPriority w:val="99"/>
    <w:unhideWhenUsed/>
    <w:rsid w:val="00A21D4B"/>
    <w:pPr>
      <w:tabs>
        <w:tab w:val="center" w:pos="4252"/>
        <w:tab w:val="right" w:pos="8504"/>
      </w:tabs>
      <w:snapToGrid w:val="0"/>
    </w:pPr>
  </w:style>
  <w:style w:type="character" w:customStyle="1" w:styleId="a6">
    <w:name w:val="フッター (文字)"/>
    <w:basedOn w:val="a0"/>
    <w:link w:val="a5"/>
    <w:uiPriority w:val="99"/>
    <w:rsid w:val="00A21D4B"/>
  </w:style>
  <w:style w:type="paragraph" w:styleId="a7">
    <w:name w:val="List Paragraph"/>
    <w:basedOn w:val="a"/>
    <w:uiPriority w:val="34"/>
    <w:qFormat/>
    <w:rsid w:val="00A21D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健康づくり課　地域包括ケアシステム班</dc:creator>
  <cp:keywords/>
  <dc:description/>
  <cp:lastModifiedBy>健康づくり課　地域包括ケアシステム班</cp:lastModifiedBy>
  <cp:revision>17</cp:revision>
  <dcterms:created xsi:type="dcterms:W3CDTF">2020-05-25T09:59:00Z</dcterms:created>
  <dcterms:modified xsi:type="dcterms:W3CDTF">2021-06-29T23:44:00Z</dcterms:modified>
</cp:coreProperties>
</file>