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D30D1" w14:textId="423B7914" w:rsidR="00DA3C1F" w:rsidRPr="000C0440" w:rsidRDefault="00975F63" w:rsidP="00DA3C1F">
      <w:pPr>
        <w:rPr>
          <w:rFonts w:ascii="ＭＳ 明朝" w:eastAsia="ＭＳ 明朝" w:hAnsi="ＭＳ 明朝"/>
          <w:sz w:val="20"/>
          <w:szCs w:val="20"/>
        </w:rPr>
      </w:pPr>
      <w:r w:rsidRPr="00975F63">
        <w:rPr>
          <w:rFonts w:ascii="ＭＳ 明朝" w:eastAsia="ＭＳ 明朝" w:hAnsi="ＭＳ 明朝" w:hint="eastAsia"/>
          <w:sz w:val="20"/>
          <w:szCs w:val="20"/>
        </w:rPr>
        <w:t>第</w:t>
      </w:r>
      <w:r w:rsidRPr="00975F63">
        <w:rPr>
          <w:rFonts w:ascii="ＭＳ 明朝" w:eastAsia="ＭＳ 明朝" w:hAnsi="ＭＳ 明朝"/>
          <w:sz w:val="20"/>
          <w:szCs w:val="20"/>
        </w:rPr>
        <w:t>10号様式（２）（第５条関係）</w:t>
      </w:r>
    </w:p>
    <w:p w14:paraId="08B69FF7" w14:textId="77777777" w:rsidR="00DA3C1F" w:rsidRPr="000C0440" w:rsidRDefault="00DA3C1F" w:rsidP="00DA3C1F">
      <w:pPr>
        <w:rPr>
          <w:rFonts w:ascii="ＭＳ 明朝" w:eastAsia="ＭＳ 明朝" w:hAnsi="ＭＳ 明朝"/>
          <w:sz w:val="20"/>
          <w:szCs w:val="20"/>
        </w:rPr>
      </w:pPr>
    </w:p>
    <w:p w14:paraId="612378A2" w14:textId="77777777" w:rsidR="00DA3C1F" w:rsidRPr="000C0440" w:rsidRDefault="00DA3C1F" w:rsidP="00DA3C1F">
      <w:pPr>
        <w:jc w:val="center"/>
        <w:rPr>
          <w:rFonts w:ascii="ＭＳ 明朝" w:eastAsia="ＭＳ 明朝" w:hAnsi="ＭＳ 明朝"/>
          <w:sz w:val="20"/>
          <w:szCs w:val="20"/>
        </w:rPr>
      </w:pP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自動車使用証明書（燃料）</w:t>
      </w:r>
    </w:p>
    <w:p w14:paraId="28D7B7A5" w14:textId="77777777" w:rsidR="00DA3C1F" w:rsidRPr="009906B7" w:rsidRDefault="00DA3C1F" w:rsidP="00DA3C1F">
      <w:pPr>
        <w:jc w:val="center"/>
        <w:rPr>
          <w:rFonts w:ascii="ＭＳ 明朝" w:eastAsia="ＭＳ 明朝" w:hAnsi="ＭＳ 明朝"/>
          <w:sz w:val="20"/>
          <w:szCs w:val="20"/>
        </w:rPr>
      </w:pPr>
    </w:p>
    <w:p w14:paraId="76ACF1C8" w14:textId="77777777" w:rsidR="00DA3C1F" w:rsidRPr="000C0440" w:rsidRDefault="00DA3C1F" w:rsidP="00DA3C1F">
      <w:pPr>
        <w:jc w:val="right"/>
        <w:rPr>
          <w:rFonts w:ascii="ＭＳ 明朝" w:eastAsia="ＭＳ 明朝" w:hAnsi="ＭＳ 明朝"/>
          <w:sz w:val="20"/>
          <w:szCs w:val="20"/>
        </w:rPr>
      </w:pPr>
      <w:r w:rsidRPr="000C0440">
        <w:rPr>
          <w:rFonts w:ascii="ＭＳ 明朝" w:eastAsia="ＭＳ 明朝" w:hAnsi="ＭＳ 明朝" w:hint="eastAsia"/>
          <w:sz w:val="20"/>
          <w:szCs w:val="20"/>
        </w:rPr>
        <w:t>年　月　日</w:t>
      </w:r>
    </w:p>
    <w:p w14:paraId="63C47260" w14:textId="77777777" w:rsidR="00DA3C1F" w:rsidRDefault="00DA3C1F" w:rsidP="00DA3C1F">
      <w:pPr>
        <w:ind w:firstLineChars="2750" w:firstLine="5500"/>
        <w:rPr>
          <w:rFonts w:ascii="ＭＳ 明朝" w:eastAsia="ＭＳ 明朝" w:hAnsi="ＭＳ 明朝"/>
          <w:sz w:val="20"/>
          <w:szCs w:val="20"/>
        </w:rPr>
      </w:pPr>
      <w:r>
        <w:rPr>
          <w:rFonts w:ascii="ＭＳ 明朝" w:eastAsia="ＭＳ 明朝" w:hAnsi="ＭＳ 明朝" w:hint="eastAsia"/>
          <w:sz w:val="20"/>
          <w:szCs w:val="20"/>
        </w:rPr>
        <w:t>年　月　日執行　　　　　　選挙</w:t>
      </w:r>
    </w:p>
    <w:p w14:paraId="0264BC4C" w14:textId="77777777" w:rsidR="00DA3C1F" w:rsidRPr="000C0440" w:rsidRDefault="00DA3C1F" w:rsidP="00DA3C1F">
      <w:pPr>
        <w:ind w:firstLineChars="2550" w:firstLine="5100"/>
        <w:rPr>
          <w:rFonts w:ascii="ＭＳ 明朝" w:eastAsia="ＭＳ 明朝" w:hAnsi="ＭＳ 明朝"/>
          <w:sz w:val="20"/>
          <w:szCs w:val="20"/>
        </w:rPr>
      </w:pPr>
      <w:r w:rsidRPr="000C0440">
        <w:rPr>
          <w:rFonts w:ascii="ＭＳ 明朝" w:eastAsia="ＭＳ 明朝" w:hAnsi="ＭＳ 明朝" w:hint="eastAsia"/>
          <w:sz w:val="20"/>
          <w:szCs w:val="20"/>
        </w:rPr>
        <w:t xml:space="preserve">候補者　住所　</w:t>
      </w:r>
    </w:p>
    <w:p w14:paraId="6D9866E7" w14:textId="77777777" w:rsidR="00DA3C1F" w:rsidRPr="000C0440" w:rsidRDefault="00DA3C1F" w:rsidP="00DA3C1F">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氏名　</w:t>
      </w:r>
    </w:p>
    <w:p w14:paraId="0AB0AE13" w14:textId="77777777" w:rsidR="00DA3C1F" w:rsidRPr="000C0440" w:rsidRDefault="00DA3C1F" w:rsidP="00DA3C1F">
      <w:pPr>
        <w:rPr>
          <w:rFonts w:ascii="ＭＳ 明朝" w:eastAsia="ＭＳ 明朝" w:hAnsi="ＭＳ 明朝"/>
          <w:sz w:val="20"/>
          <w:szCs w:val="20"/>
        </w:rPr>
      </w:pPr>
    </w:p>
    <w:p w14:paraId="3712C693" w14:textId="77777777" w:rsidR="00DA3C1F" w:rsidRDefault="00DA3C1F" w:rsidP="00DA3C1F">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次のとおり</w:t>
      </w: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自動車の燃料として使用したものであることを証明します。</w:t>
      </w:r>
    </w:p>
    <w:tbl>
      <w:tblPr>
        <w:tblW w:w="9600" w:type="dxa"/>
        <w:tblInd w:w="-551" w:type="dxa"/>
        <w:tblCellMar>
          <w:left w:w="99" w:type="dxa"/>
          <w:right w:w="99" w:type="dxa"/>
        </w:tblCellMar>
        <w:tblLook w:val="04A0" w:firstRow="1" w:lastRow="0" w:firstColumn="1" w:lastColumn="0" w:noHBand="0" w:noVBand="1"/>
      </w:tblPr>
      <w:tblGrid>
        <w:gridCol w:w="1964"/>
        <w:gridCol w:w="1676"/>
        <w:gridCol w:w="734"/>
        <w:gridCol w:w="1826"/>
        <w:gridCol w:w="1880"/>
        <w:gridCol w:w="1520"/>
      </w:tblGrid>
      <w:tr w:rsidR="00DA3C1F" w:rsidRPr="009B63A9" w14:paraId="0C0B5ADA" w14:textId="77777777" w:rsidTr="006E6BEA">
        <w:trPr>
          <w:trHeight w:val="840"/>
        </w:trPr>
        <w:tc>
          <w:tcPr>
            <w:tcW w:w="3640" w:type="dxa"/>
            <w:gridSpan w:val="2"/>
            <w:tcBorders>
              <w:top w:val="single" w:sz="4" w:space="0" w:color="auto"/>
              <w:left w:val="single" w:sz="4" w:space="0" w:color="auto"/>
              <w:bottom w:val="nil"/>
              <w:right w:val="single" w:sz="4" w:space="0" w:color="000000"/>
            </w:tcBorders>
            <w:vAlign w:val="center"/>
            <w:hideMark/>
          </w:tcPr>
          <w:p w14:paraId="6658CDAA" w14:textId="77777777" w:rsidR="00DA3C1F" w:rsidRPr="009B63A9" w:rsidRDefault="00DA3C1F" w:rsidP="006E6BEA">
            <w:pPr>
              <w:widowControl/>
              <w:jc w:val="lef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燃料供給業者</w:t>
            </w:r>
            <w:r w:rsidRPr="009B63A9">
              <w:rPr>
                <w:rFonts w:ascii="ＭＳ 明朝" w:eastAsia="ＭＳ 明朝" w:hAnsi="ＭＳ 明朝" w:cs="ＭＳ Ｐゴシック" w:hint="eastAsia"/>
                <w:color w:val="000000"/>
                <w:kern w:val="0"/>
                <w:sz w:val="18"/>
                <w:szCs w:val="18"/>
              </w:rPr>
              <w:t>の氏名、住所及び電話</w:t>
            </w:r>
            <w:r w:rsidRPr="009B63A9">
              <w:rPr>
                <w:rFonts w:ascii="ＭＳ 明朝" w:eastAsia="ＭＳ 明朝" w:hAnsi="ＭＳ 明朝" w:cs="ＭＳ Ｐゴシック" w:hint="eastAsia"/>
                <w:color w:val="000000"/>
                <w:kern w:val="0"/>
                <w:sz w:val="18"/>
                <w:szCs w:val="18"/>
              </w:rPr>
              <w:br/>
              <w:t xml:space="preserve">  番号（法人は名称、代表者氏名、</w:t>
            </w:r>
            <w:r w:rsidRPr="009B63A9">
              <w:rPr>
                <w:rFonts w:ascii="ＭＳ 明朝" w:eastAsia="ＭＳ 明朝" w:hAnsi="ＭＳ 明朝" w:cs="ＭＳ Ｐゴシック" w:hint="eastAsia"/>
                <w:color w:val="000000"/>
                <w:kern w:val="0"/>
                <w:sz w:val="18"/>
                <w:szCs w:val="18"/>
              </w:rPr>
              <w:br/>
              <w:t xml:space="preserve">  所在地及び電話番号）</w:t>
            </w:r>
          </w:p>
        </w:tc>
        <w:tc>
          <w:tcPr>
            <w:tcW w:w="5960" w:type="dxa"/>
            <w:gridSpan w:val="4"/>
            <w:tcBorders>
              <w:top w:val="single" w:sz="4" w:space="0" w:color="auto"/>
              <w:left w:val="nil"/>
              <w:bottom w:val="single" w:sz="4" w:space="0" w:color="auto"/>
              <w:right w:val="single" w:sz="4" w:space="0" w:color="auto"/>
            </w:tcBorders>
            <w:vAlign w:val="center"/>
            <w:hideMark/>
          </w:tcPr>
          <w:p w14:paraId="77D6F1E8" w14:textId="77777777" w:rsidR="00DA3C1F" w:rsidRPr="009B63A9" w:rsidRDefault="00DA3C1F" w:rsidP="006E6BEA">
            <w:pPr>
              <w:widowControl/>
              <w:jc w:val="center"/>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 xml:space="preserve">　</w:t>
            </w:r>
          </w:p>
        </w:tc>
      </w:tr>
      <w:tr w:rsidR="00DA3C1F" w:rsidRPr="009B63A9" w14:paraId="4B61D823" w14:textId="77777777" w:rsidTr="006E6BEA">
        <w:trPr>
          <w:trHeight w:val="936"/>
        </w:trPr>
        <w:tc>
          <w:tcPr>
            <w:tcW w:w="1964" w:type="dxa"/>
            <w:tcBorders>
              <w:top w:val="single" w:sz="4" w:space="0" w:color="auto"/>
              <w:left w:val="single" w:sz="4" w:space="0" w:color="auto"/>
              <w:bottom w:val="single" w:sz="4" w:space="0" w:color="auto"/>
              <w:right w:val="single" w:sz="4" w:space="0" w:color="auto"/>
            </w:tcBorders>
            <w:vAlign w:val="center"/>
            <w:hideMark/>
          </w:tcPr>
          <w:p w14:paraId="2AA9238E" w14:textId="77777777" w:rsidR="00DA3C1F" w:rsidRPr="009B63A9" w:rsidRDefault="00DA3C1F" w:rsidP="006E6BEA">
            <w:pPr>
              <w:widowControl/>
              <w:jc w:val="center"/>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燃料供給年月日</w:t>
            </w:r>
          </w:p>
        </w:tc>
        <w:tc>
          <w:tcPr>
            <w:tcW w:w="2410" w:type="dxa"/>
            <w:gridSpan w:val="2"/>
            <w:tcBorders>
              <w:top w:val="single" w:sz="4" w:space="0" w:color="auto"/>
              <w:left w:val="nil"/>
              <w:bottom w:val="single" w:sz="4" w:space="0" w:color="auto"/>
              <w:right w:val="nil"/>
            </w:tcBorders>
            <w:vAlign w:val="center"/>
            <w:hideMark/>
          </w:tcPr>
          <w:p w14:paraId="35C5C791" w14:textId="77777777" w:rsidR="00DA3C1F" w:rsidRDefault="00DA3C1F" w:rsidP="006E6BEA">
            <w:pPr>
              <w:widowControl/>
              <w:jc w:val="lef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 xml:space="preserve"> 燃料の供給を受けた選挙</w:t>
            </w:r>
          </w:p>
          <w:p w14:paraId="7F85DC5D" w14:textId="77777777" w:rsidR="00DA3C1F" w:rsidRDefault="00DA3C1F" w:rsidP="006E6BEA">
            <w:pPr>
              <w:widowControl/>
              <w:ind w:firstLineChars="50" w:firstLine="90"/>
              <w:jc w:val="lef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運動用自動車の</w:t>
            </w:r>
            <w:r>
              <w:rPr>
                <w:rFonts w:ascii="ＭＳ 明朝" w:eastAsia="ＭＳ 明朝" w:hAnsi="ＭＳ 明朝" w:cs="ＭＳ Ｐゴシック" w:hint="eastAsia"/>
                <w:color w:val="000000"/>
                <w:kern w:val="0"/>
                <w:sz w:val="18"/>
                <w:szCs w:val="18"/>
              </w:rPr>
              <w:t>車種及び</w:t>
            </w:r>
          </w:p>
          <w:p w14:paraId="4D63E20E" w14:textId="77777777" w:rsidR="00DA3C1F" w:rsidRPr="009B63A9" w:rsidRDefault="00DA3C1F" w:rsidP="006E6BEA">
            <w:pPr>
              <w:widowControl/>
              <w:ind w:firstLineChars="50" w:firstLine="90"/>
              <w:jc w:val="lef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登録番号又は車両番号</w:t>
            </w:r>
          </w:p>
        </w:tc>
        <w:tc>
          <w:tcPr>
            <w:tcW w:w="1826" w:type="dxa"/>
            <w:tcBorders>
              <w:top w:val="nil"/>
              <w:left w:val="single" w:sz="4" w:space="0" w:color="auto"/>
              <w:bottom w:val="single" w:sz="4" w:space="0" w:color="auto"/>
              <w:right w:val="single" w:sz="4" w:space="0" w:color="auto"/>
            </w:tcBorders>
            <w:vAlign w:val="center"/>
            <w:hideMark/>
          </w:tcPr>
          <w:p w14:paraId="0BE4201C" w14:textId="77777777" w:rsidR="00DA3C1F" w:rsidRPr="009B63A9" w:rsidRDefault="00DA3C1F" w:rsidP="006E6BEA">
            <w:pPr>
              <w:widowControl/>
              <w:jc w:val="center"/>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燃料供給量</w:t>
            </w:r>
          </w:p>
        </w:tc>
        <w:tc>
          <w:tcPr>
            <w:tcW w:w="1880" w:type="dxa"/>
            <w:tcBorders>
              <w:top w:val="nil"/>
              <w:left w:val="nil"/>
              <w:bottom w:val="single" w:sz="4" w:space="0" w:color="auto"/>
              <w:right w:val="single" w:sz="4" w:space="0" w:color="auto"/>
            </w:tcBorders>
            <w:vAlign w:val="center"/>
            <w:hideMark/>
          </w:tcPr>
          <w:p w14:paraId="49B090A9" w14:textId="77777777" w:rsidR="00DA3C1F" w:rsidRPr="009B63A9" w:rsidRDefault="00DA3C1F" w:rsidP="006E6BEA">
            <w:pPr>
              <w:widowControl/>
              <w:jc w:val="center"/>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燃料供給金額</w:t>
            </w:r>
          </w:p>
        </w:tc>
        <w:tc>
          <w:tcPr>
            <w:tcW w:w="1520" w:type="dxa"/>
            <w:tcBorders>
              <w:top w:val="nil"/>
              <w:left w:val="nil"/>
              <w:bottom w:val="single" w:sz="4" w:space="0" w:color="auto"/>
              <w:right w:val="single" w:sz="4" w:space="0" w:color="auto"/>
            </w:tcBorders>
            <w:noWrap/>
            <w:vAlign w:val="center"/>
            <w:hideMark/>
          </w:tcPr>
          <w:p w14:paraId="15AA8FF8" w14:textId="77777777" w:rsidR="00DA3C1F" w:rsidRPr="009B63A9" w:rsidRDefault="00DA3C1F" w:rsidP="006E6BEA">
            <w:pPr>
              <w:widowControl/>
              <w:jc w:val="center"/>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備考</w:t>
            </w:r>
          </w:p>
        </w:tc>
      </w:tr>
      <w:tr w:rsidR="00DA3C1F" w:rsidRPr="009B63A9" w14:paraId="44E0D61B" w14:textId="77777777" w:rsidTr="006E6BEA">
        <w:trPr>
          <w:trHeight w:val="600"/>
        </w:trPr>
        <w:tc>
          <w:tcPr>
            <w:tcW w:w="1964" w:type="dxa"/>
            <w:tcBorders>
              <w:top w:val="nil"/>
              <w:left w:val="single" w:sz="4" w:space="0" w:color="auto"/>
              <w:bottom w:val="single" w:sz="4" w:space="0" w:color="auto"/>
              <w:right w:val="nil"/>
            </w:tcBorders>
            <w:noWrap/>
            <w:vAlign w:val="center"/>
            <w:hideMark/>
          </w:tcPr>
          <w:p w14:paraId="03AD95A7" w14:textId="77777777" w:rsidR="00DA3C1F" w:rsidRPr="009B63A9" w:rsidRDefault="00DA3C1F" w:rsidP="006E6BEA">
            <w:pPr>
              <w:widowControl/>
              <w:jc w:val="lef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 xml:space="preserve">　</w:t>
            </w:r>
          </w:p>
        </w:tc>
        <w:tc>
          <w:tcPr>
            <w:tcW w:w="2410" w:type="dxa"/>
            <w:gridSpan w:val="2"/>
            <w:tcBorders>
              <w:top w:val="single" w:sz="4" w:space="0" w:color="auto"/>
              <w:left w:val="single" w:sz="4" w:space="0" w:color="auto"/>
              <w:bottom w:val="single" w:sz="4" w:space="0" w:color="auto"/>
              <w:right w:val="single" w:sz="4" w:space="0" w:color="000000"/>
            </w:tcBorders>
            <w:noWrap/>
            <w:vAlign w:val="center"/>
            <w:hideMark/>
          </w:tcPr>
          <w:p w14:paraId="3552E077" w14:textId="77777777" w:rsidR="00DA3C1F" w:rsidRPr="009B63A9" w:rsidRDefault="00DA3C1F" w:rsidP="006E6BEA">
            <w:pPr>
              <w:widowControl/>
              <w:jc w:val="center"/>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 xml:space="preserve">　</w:t>
            </w:r>
          </w:p>
        </w:tc>
        <w:tc>
          <w:tcPr>
            <w:tcW w:w="1826" w:type="dxa"/>
            <w:tcBorders>
              <w:top w:val="nil"/>
              <w:left w:val="nil"/>
              <w:bottom w:val="single" w:sz="4" w:space="0" w:color="auto"/>
              <w:right w:val="single" w:sz="4" w:space="0" w:color="auto"/>
            </w:tcBorders>
            <w:vAlign w:val="center"/>
            <w:hideMark/>
          </w:tcPr>
          <w:p w14:paraId="477A02EE" w14:textId="77777777" w:rsidR="00DA3C1F" w:rsidRPr="009B63A9" w:rsidRDefault="00DA3C1F" w:rsidP="006E6BEA">
            <w:pPr>
              <w:widowControl/>
              <w:jc w:val="righ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w:t>
            </w:r>
          </w:p>
        </w:tc>
        <w:tc>
          <w:tcPr>
            <w:tcW w:w="1880" w:type="dxa"/>
            <w:tcBorders>
              <w:top w:val="nil"/>
              <w:left w:val="nil"/>
              <w:bottom w:val="single" w:sz="4" w:space="0" w:color="auto"/>
              <w:right w:val="single" w:sz="4" w:space="0" w:color="auto"/>
            </w:tcBorders>
            <w:noWrap/>
            <w:vAlign w:val="center"/>
            <w:hideMark/>
          </w:tcPr>
          <w:p w14:paraId="2ECF4C2A" w14:textId="77777777" w:rsidR="00DA3C1F" w:rsidRPr="009B63A9" w:rsidRDefault="00DA3C1F" w:rsidP="006E6BEA">
            <w:pPr>
              <w:widowControl/>
              <w:jc w:val="righ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円</w:t>
            </w:r>
          </w:p>
        </w:tc>
        <w:tc>
          <w:tcPr>
            <w:tcW w:w="1520" w:type="dxa"/>
            <w:tcBorders>
              <w:top w:val="nil"/>
              <w:left w:val="nil"/>
              <w:bottom w:val="single" w:sz="4" w:space="0" w:color="auto"/>
              <w:right w:val="single" w:sz="4" w:space="0" w:color="auto"/>
            </w:tcBorders>
            <w:noWrap/>
            <w:vAlign w:val="center"/>
            <w:hideMark/>
          </w:tcPr>
          <w:p w14:paraId="61A9A9B8" w14:textId="77777777" w:rsidR="00DA3C1F" w:rsidRPr="009B63A9" w:rsidRDefault="00DA3C1F" w:rsidP="006E6BEA">
            <w:pPr>
              <w:widowControl/>
              <w:jc w:val="left"/>
              <w:rPr>
                <w:rFonts w:ascii="ＭＳ 明朝" w:eastAsia="ＭＳ 明朝" w:hAnsi="ＭＳ 明朝" w:cs="ＭＳ Ｐゴシック"/>
                <w:color w:val="000000"/>
                <w:kern w:val="0"/>
                <w:sz w:val="22"/>
              </w:rPr>
            </w:pPr>
            <w:r w:rsidRPr="009B63A9">
              <w:rPr>
                <w:rFonts w:ascii="ＭＳ 明朝" w:eastAsia="ＭＳ 明朝" w:hAnsi="ＭＳ 明朝" w:cs="ＭＳ Ｐゴシック" w:hint="eastAsia"/>
                <w:color w:val="000000"/>
                <w:kern w:val="0"/>
                <w:sz w:val="22"/>
              </w:rPr>
              <w:t xml:space="preserve">　</w:t>
            </w:r>
          </w:p>
        </w:tc>
      </w:tr>
      <w:tr w:rsidR="00DA3C1F" w:rsidRPr="009B63A9" w14:paraId="711179B3" w14:textId="77777777" w:rsidTr="006E6BEA">
        <w:trPr>
          <w:trHeight w:val="600"/>
        </w:trPr>
        <w:tc>
          <w:tcPr>
            <w:tcW w:w="1964" w:type="dxa"/>
            <w:tcBorders>
              <w:top w:val="nil"/>
              <w:left w:val="single" w:sz="4" w:space="0" w:color="auto"/>
              <w:bottom w:val="single" w:sz="4" w:space="0" w:color="auto"/>
              <w:right w:val="nil"/>
            </w:tcBorders>
            <w:noWrap/>
            <w:vAlign w:val="center"/>
            <w:hideMark/>
          </w:tcPr>
          <w:p w14:paraId="0082909F" w14:textId="77777777" w:rsidR="00DA3C1F" w:rsidRPr="009B63A9" w:rsidRDefault="00DA3C1F" w:rsidP="006E6BEA">
            <w:pPr>
              <w:widowControl/>
              <w:jc w:val="lef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 xml:space="preserve">　</w:t>
            </w:r>
          </w:p>
        </w:tc>
        <w:tc>
          <w:tcPr>
            <w:tcW w:w="2410" w:type="dxa"/>
            <w:gridSpan w:val="2"/>
            <w:tcBorders>
              <w:top w:val="single" w:sz="4" w:space="0" w:color="auto"/>
              <w:left w:val="single" w:sz="4" w:space="0" w:color="auto"/>
              <w:bottom w:val="single" w:sz="4" w:space="0" w:color="auto"/>
              <w:right w:val="single" w:sz="4" w:space="0" w:color="000000"/>
            </w:tcBorders>
            <w:noWrap/>
            <w:vAlign w:val="center"/>
            <w:hideMark/>
          </w:tcPr>
          <w:p w14:paraId="2BF2C9D4" w14:textId="77777777" w:rsidR="00DA3C1F" w:rsidRPr="009B63A9" w:rsidRDefault="00DA3C1F" w:rsidP="006E6BEA">
            <w:pPr>
              <w:widowControl/>
              <w:jc w:val="center"/>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 xml:space="preserve">　</w:t>
            </w:r>
          </w:p>
        </w:tc>
        <w:tc>
          <w:tcPr>
            <w:tcW w:w="1826" w:type="dxa"/>
            <w:tcBorders>
              <w:top w:val="nil"/>
              <w:left w:val="nil"/>
              <w:bottom w:val="single" w:sz="4" w:space="0" w:color="auto"/>
              <w:right w:val="single" w:sz="4" w:space="0" w:color="auto"/>
            </w:tcBorders>
            <w:vAlign w:val="center"/>
            <w:hideMark/>
          </w:tcPr>
          <w:p w14:paraId="1C3587FC" w14:textId="77777777" w:rsidR="00DA3C1F" w:rsidRPr="009B63A9" w:rsidRDefault="00DA3C1F" w:rsidP="006E6BEA">
            <w:pPr>
              <w:widowControl/>
              <w:jc w:val="righ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w:t>
            </w:r>
          </w:p>
        </w:tc>
        <w:tc>
          <w:tcPr>
            <w:tcW w:w="1880" w:type="dxa"/>
            <w:tcBorders>
              <w:top w:val="nil"/>
              <w:left w:val="nil"/>
              <w:bottom w:val="single" w:sz="4" w:space="0" w:color="auto"/>
              <w:right w:val="single" w:sz="4" w:space="0" w:color="auto"/>
            </w:tcBorders>
            <w:noWrap/>
            <w:vAlign w:val="center"/>
            <w:hideMark/>
          </w:tcPr>
          <w:p w14:paraId="4CAE95D7" w14:textId="77777777" w:rsidR="00DA3C1F" w:rsidRPr="009B63A9" w:rsidRDefault="00DA3C1F" w:rsidP="006E6BEA">
            <w:pPr>
              <w:widowControl/>
              <w:jc w:val="righ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円</w:t>
            </w:r>
          </w:p>
        </w:tc>
        <w:tc>
          <w:tcPr>
            <w:tcW w:w="1520" w:type="dxa"/>
            <w:tcBorders>
              <w:top w:val="nil"/>
              <w:left w:val="nil"/>
              <w:bottom w:val="single" w:sz="4" w:space="0" w:color="auto"/>
              <w:right w:val="single" w:sz="4" w:space="0" w:color="auto"/>
            </w:tcBorders>
            <w:noWrap/>
            <w:vAlign w:val="center"/>
            <w:hideMark/>
          </w:tcPr>
          <w:p w14:paraId="60B73FA5" w14:textId="77777777" w:rsidR="00DA3C1F" w:rsidRPr="009B63A9" w:rsidRDefault="00DA3C1F" w:rsidP="006E6BEA">
            <w:pPr>
              <w:widowControl/>
              <w:jc w:val="left"/>
              <w:rPr>
                <w:rFonts w:ascii="ＭＳ 明朝" w:eastAsia="ＭＳ 明朝" w:hAnsi="ＭＳ 明朝" w:cs="ＭＳ Ｐゴシック"/>
                <w:color w:val="000000"/>
                <w:kern w:val="0"/>
                <w:sz w:val="22"/>
              </w:rPr>
            </w:pPr>
            <w:r w:rsidRPr="009B63A9">
              <w:rPr>
                <w:rFonts w:ascii="ＭＳ 明朝" w:eastAsia="ＭＳ 明朝" w:hAnsi="ＭＳ 明朝" w:cs="ＭＳ Ｐゴシック" w:hint="eastAsia"/>
                <w:color w:val="000000"/>
                <w:kern w:val="0"/>
                <w:sz w:val="22"/>
              </w:rPr>
              <w:t xml:space="preserve">　</w:t>
            </w:r>
          </w:p>
        </w:tc>
      </w:tr>
      <w:tr w:rsidR="00DA3C1F" w:rsidRPr="009B63A9" w14:paraId="43BF1F0A" w14:textId="77777777" w:rsidTr="006E6BEA">
        <w:trPr>
          <w:trHeight w:val="600"/>
        </w:trPr>
        <w:tc>
          <w:tcPr>
            <w:tcW w:w="1964" w:type="dxa"/>
            <w:tcBorders>
              <w:top w:val="nil"/>
              <w:left w:val="single" w:sz="4" w:space="0" w:color="auto"/>
              <w:bottom w:val="single" w:sz="4" w:space="0" w:color="auto"/>
              <w:right w:val="nil"/>
            </w:tcBorders>
            <w:noWrap/>
            <w:vAlign w:val="center"/>
            <w:hideMark/>
          </w:tcPr>
          <w:p w14:paraId="4676C349" w14:textId="77777777" w:rsidR="00DA3C1F" w:rsidRPr="009B63A9" w:rsidRDefault="00DA3C1F" w:rsidP="006E6BEA">
            <w:pPr>
              <w:widowControl/>
              <w:jc w:val="lef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 xml:space="preserve">　</w:t>
            </w:r>
          </w:p>
        </w:tc>
        <w:tc>
          <w:tcPr>
            <w:tcW w:w="2410" w:type="dxa"/>
            <w:gridSpan w:val="2"/>
            <w:tcBorders>
              <w:top w:val="single" w:sz="4" w:space="0" w:color="auto"/>
              <w:left w:val="single" w:sz="4" w:space="0" w:color="auto"/>
              <w:bottom w:val="single" w:sz="4" w:space="0" w:color="auto"/>
              <w:right w:val="single" w:sz="4" w:space="0" w:color="000000"/>
            </w:tcBorders>
            <w:noWrap/>
            <w:vAlign w:val="center"/>
            <w:hideMark/>
          </w:tcPr>
          <w:p w14:paraId="552E99B7" w14:textId="77777777" w:rsidR="00DA3C1F" w:rsidRPr="009B63A9" w:rsidRDefault="00DA3C1F" w:rsidP="006E6BEA">
            <w:pPr>
              <w:widowControl/>
              <w:jc w:val="center"/>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 xml:space="preserve">　</w:t>
            </w:r>
          </w:p>
        </w:tc>
        <w:tc>
          <w:tcPr>
            <w:tcW w:w="1826" w:type="dxa"/>
            <w:tcBorders>
              <w:top w:val="nil"/>
              <w:left w:val="nil"/>
              <w:bottom w:val="single" w:sz="4" w:space="0" w:color="auto"/>
              <w:right w:val="single" w:sz="4" w:space="0" w:color="auto"/>
            </w:tcBorders>
            <w:vAlign w:val="center"/>
            <w:hideMark/>
          </w:tcPr>
          <w:p w14:paraId="77CBE548" w14:textId="77777777" w:rsidR="00DA3C1F" w:rsidRPr="009B63A9" w:rsidRDefault="00DA3C1F" w:rsidP="006E6BEA">
            <w:pPr>
              <w:widowControl/>
              <w:jc w:val="righ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w:t>
            </w:r>
          </w:p>
        </w:tc>
        <w:tc>
          <w:tcPr>
            <w:tcW w:w="1880" w:type="dxa"/>
            <w:tcBorders>
              <w:top w:val="nil"/>
              <w:left w:val="nil"/>
              <w:bottom w:val="single" w:sz="4" w:space="0" w:color="auto"/>
              <w:right w:val="single" w:sz="4" w:space="0" w:color="auto"/>
            </w:tcBorders>
            <w:noWrap/>
            <w:vAlign w:val="center"/>
            <w:hideMark/>
          </w:tcPr>
          <w:p w14:paraId="6427F942" w14:textId="77777777" w:rsidR="00DA3C1F" w:rsidRPr="009B63A9" w:rsidRDefault="00DA3C1F" w:rsidP="006E6BEA">
            <w:pPr>
              <w:widowControl/>
              <w:jc w:val="righ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円</w:t>
            </w:r>
          </w:p>
        </w:tc>
        <w:tc>
          <w:tcPr>
            <w:tcW w:w="1520" w:type="dxa"/>
            <w:tcBorders>
              <w:top w:val="nil"/>
              <w:left w:val="nil"/>
              <w:bottom w:val="single" w:sz="4" w:space="0" w:color="auto"/>
              <w:right w:val="single" w:sz="4" w:space="0" w:color="auto"/>
            </w:tcBorders>
            <w:noWrap/>
            <w:vAlign w:val="center"/>
            <w:hideMark/>
          </w:tcPr>
          <w:p w14:paraId="6C924DCA" w14:textId="77777777" w:rsidR="00DA3C1F" w:rsidRPr="009B63A9" w:rsidRDefault="00DA3C1F" w:rsidP="006E6BEA">
            <w:pPr>
              <w:widowControl/>
              <w:jc w:val="left"/>
              <w:rPr>
                <w:rFonts w:ascii="ＭＳ 明朝" w:eastAsia="ＭＳ 明朝" w:hAnsi="ＭＳ 明朝" w:cs="ＭＳ Ｐゴシック"/>
                <w:color w:val="000000"/>
                <w:kern w:val="0"/>
                <w:sz w:val="22"/>
              </w:rPr>
            </w:pPr>
            <w:r w:rsidRPr="009B63A9">
              <w:rPr>
                <w:rFonts w:ascii="ＭＳ 明朝" w:eastAsia="ＭＳ 明朝" w:hAnsi="ＭＳ 明朝" w:cs="ＭＳ Ｐゴシック" w:hint="eastAsia"/>
                <w:color w:val="000000"/>
                <w:kern w:val="0"/>
                <w:sz w:val="22"/>
              </w:rPr>
              <w:t xml:space="preserve">　</w:t>
            </w:r>
          </w:p>
        </w:tc>
      </w:tr>
      <w:tr w:rsidR="00DA3C1F" w:rsidRPr="009B63A9" w14:paraId="4E3AF392" w14:textId="77777777" w:rsidTr="006E6BEA">
        <w:trPr>
          <w:trHeight w:val="600"/>
        </w:trPr>
        <w:tc>
          <w:tcPr>
            <w:tcW w:w="1964" w:type="dxa"/>
            <w:tcBorders>
              <w:top w:val="nil"/>
              <w:left w:val="single" w:sz="4" w:space="0" w:color="auto"/>
              <w:bottom w:val="single" w:sz="4" w:space="0" w:color="auto"/>
              <w:right w:val="nil"/>
            </w:tcBorders>
            <w:noWrap/>
            <w:vAlign w:val="center"/>
            <w:hideMark/>
          </w:tcPr>
          <w:p w14:paraId="1616A8C3" w14:textId="77777777" w:rsidR="00DA3C1F" w:rsidRPr="009B63A9" w:rsidRDefault="00DA3C1F" w:rsidP="006E6BEA">
            <w:pPr>
              <w:widowControl/>
              <w:jc w:val="lef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 xml:space="preserve">　</w:t>
            </w:r>
          </w:p>
        </w:tc>
        <w:tc>
          <w:tcPr>
            <w:tcW w:w="2410" w:type="dxa"/>
            <w:gridSpan w:val="2"/>
            <w:tcBorders>
              <w:top w:val="single" w:sz="4" w:space="0" w:color="auto"/>
              <w:left w:val="single" w:sz="4" w:space="0" w:color="auto"/>
              <w:bottom w:val="single" w:sz="4" w:space="0" w:color="auto"/>
              <w:right w:val="single" w:sz="4" w:space="0" w:color="000000"/>
            </w:tcBorders>
            <w:noWrap/>
            <w:vAlign w:val="center"/>
            <w:hideMark/>
          </w:tcPr>
          <w:p w14:paraId="7E550A6A" w14:textId="77777777" w:rsidR="00DA3C1F" w:rsidRPr="009B63A9" w:rsidRDefault="00DA3C1F" w:rsidP="006E6BEA">
            <w:pPr>
              <w:widowControl/>
              <w:jc w:val="center"/>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 xml:space="preserve">　</w:t>
            </w:r>
          </w:p>
        </w:tc>
        <w:tc>
          <w:tcPr>
            <w:tcW w:w="1826" w:type="dxa"/>
            <w:tcBorders>
              <w:top w:val="nil"/>
              <w:left w:val="nil"/>
              <w:bottom w:val="single" w:sz="4" w:space="0" w:color="auto"/>
              <w:right w:val="single" w:sz="4" w:space="0" w:color="auto"/>
            </w:tcBorders>
            <w:vAlign w:val="center"/>
            <w:hideMark/>
          </w:tcPr>
          <w:p w14:paraId="1F7D92F3" w14:textId="77777777" w:rsidR="00DA3C1F" w:rsidRPr="009B63A9" w:rsidRDefault="00DA3C1F" w:rsidP="006E6BEA">
            <w:pPr>
              <w:widowControl/>
              <w:jc w:val="righ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w:t>
            </w:r>
          </w:p>
        </w:tc>
        <w:tc>
          <w:tcPr>
            <w:tcW w:w="1880" w:type="dxa"/>
            <w:tcBorders>
              <w:top w:val="nil"/>
              <w:left w:val="nil"/>
              <w:bottom w:val="single" w:sz="4" w:space="0" w:color="auto"/>
              <w:right w:val="single" w:sz="4" w:space="0" w:color="auto"/>
            </w:tcBorders>
            <w:noWrap/>
            <w:vAlign w:val="center"/>
            <w:hideMark/>
          </w:tcPr>
          <w:p w14:paraId="2F7B334B" w14:textId="77777777" w:rsidR="00DA3C1F" w:rsidRPr="009B63A9" w:rsidRDefault="00DA3C1F" w:rsidP="006E6BEA">
            <w:pPr>
              <w:widowControl/>
              <w:jc w:val="righ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円</w:t>
            </w:r>
          </w:p>
        </w:tc>
        <w:tc>
          <w:tcPr>
            <w:tcW w:w="1520" w:type="dxa"/>
            <w:tcBorders>
              <w:top w:val="nil"/>
              <w:left w:val="nil"/>
              <w:bottom w:val="single" w:sz="4" w:space="0" w:color="auto"/>
              <w:right w:val="single" w:sz="4" w:space="0" w:color="auto"/>
            </w:tcBorders>
            <w:noWrap/>
            <w:vAlign w:val="center"/>
            <w:hideMark/>
          </w:tcPr>
          <w:p w14:paraId="246B94DF" w14:textId="77777777" w:rsidR="00DA3C1F" w:rsidRPr="009B63A9" w:rsidRDefault="00DA3C1F" w:rsidP="006E6BEA">
            <w:pPr>
              <w:widowControl/>
              <w:jc w:val="left"/>
              <w:rPr>
                <w:rFonts w:ascii="ＭＳ 明朝" w:eastAsia="ＭＳ 明朝" w:hAnsi="ＭＳ 明朝" w:cs="ＭＳ Ｐゴシック"/>
                <w:color w:val="000000"/>
                <w:kern w:val="0"/>
                <w:sz w:val="22"/>
              </w:rPr>
            </w:pPr>
            <w:r w:rsidRPr="009B63A9">
              <w:rPr>
                <w:rFonts w:ascii="ＭＳ 明朝" w:eastAsia="ＭＳ 明朝" w:hAnsi="ＭＳ 明朝" w:cs="ＭＳ Ｐゴシック" w:hint="eastAsia"/>
                <w:color w:val="000000"/>
                <w:kern w:val="0"/>
                <w:sz w:val="22"/>
              </w:rPr>
              <w:t xml:space="preserve">　</w:t>
            </w:r>
          </w:p>
        </w:tc>
      </w:tr>
      <w:tr w:rsidR="00DA3C1F" w:rsidRPr="009B63A9" w14:paraId="0D04D9AC" w14:textId="77777777" w:rsidTr="006E6BEA">
        <w:trPr>
          <w:trHeight w:val="600"/>
        </w:trPr>
        <w:tc>
          <w:tcPr>
            <w:tcW w:w="1964" w:type="dxa"/>
            <w:tcBorders>
              <w:top w:val="nil"/>
              <w:left w:val="single" w:sz="4" w:space="0" w:color="auto"/>
              <w:bottom w:val="single" w:sz="4" w:space="0" w:color="auto"/>
              <w:right w:val="nil"/>
            </w:tcBorders>
            <w:noWrap/>
            <w:vAlign w:val="center"/>
            <w:hideMark/>
          </w:tcPr>
          <w:p w14:paraId="469F0998" w14:textId="77777777" w:rsidR="00DA3C1F" w:rsidRPr="009B63A9" w:rsidRDefault="00DA3C1F" w:rsidP="006E6BEA">
            <w:pPr>
              <w:widowControl/>
              <w:jc w:val="lef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 xml:space="preserve">　</w:t>
            </w:r>
          </w:p>
        </w:tc>
        <w:tc>
          <w:tcPr>
            <w:tcW w:w="2410" w:type="dxa"/>
            <w:gridSpan w:val="2"/>
            <w:tcBorders>
              <w:top w:val="single" w:sz="4" w:space="0" w:color="auto"/>
              <w:left w:val="single" w:sz="4" w:space="0" w:color="auto"/>
              <w:bottom w:val="single" w:sz="4" w:space="0" w:color="auto"/>
              <w:right w:val="single" w:sz="4" w:space="0" w:color="000000"/>
            </w:tcBorders>
            <w:noWrap/>
            <w:vAlign w:val="center"/>
            <w:hideMark/>
          </w:tcPr>
          <w:p w14:paraId="5E3FF917" w14:textId="77777777" w:rsidR="00DA3C1F" w:rsidRPr="009B63A9" w:rsidRDefault="00DA3C1F" w:rsidP="006E6BEA">
            <w:pPr>
              <w:widowControl/>
              <w:jc w:val="center"/>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 xml:space="preserve">　</w:t>
            </w:r>
          </w:p>
        </w:tc>
        <w:tc>
          <w:tcPr>
            <w:tcW w:w="1826" w:type="dxa"/>
            <w:tcBorders>
              <w:top w:val="nil"/>
              <w:left w:val="nil"/>
              <w:bottom w:val="single" w:sz="4" w:space="0" w:color="auto"/>
              <w:right w:val="single" w:sz="4" w:space="0" w:color="auto"/>
            </w:tcBorders>
            <w:vAlign w:val="center"/>
            <w:hideMark/>
          </w:tcPr>
          <w:p w14:paraId="5743BE45" w14:textId="77777777" w:rsidR="00DA3C1F" w:rsidRPr="009B63A9" w:rsidRDefault="00DA3C1F" w:rsidP="006E6BEA">
            <w:pPr>
              <w:widowControl/>
              <w:jc w:val="righ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w:t>
            </w:r>
          </w:p>
        </w:tc>
        <w:tc>
          <w:tcPr>
            <w:tcW w:w="1880" w:type="dxa"/>
            <w:tcBorders>
              <w:top w:val="nil"/>
              <w:left w:val="nil"/>
              <w:bottom w:val="single" w:sz="4" w:space="0" w:color="auto"/>
              <w:right w:val="single" w:sz="4" w:space="0" w:color="auto"/>
            </w:tcBorders>
            <w:noWrap/>
            <w:vAlign w:val="center"/>
            <w:hideMark/>
          </w:tcPr>
          <w:p w14:paraId="5CE751E1" w14:textId="77777777" w:rsidR="00DA3C1F" w:rsidRPr="009B63A9" w:rsidRDefault="00DA3C1F" w:rsidP="006E6BEA">
            <w:pPr>
              <w:widowControl/>
              <w:jc w:val="right"/>
              <w:rPr>
                <w:rFonts w:ascii="ＭＳ 明朝" w:eastAsia="ＭＳ 明朝" w:hAnsi="ＭＳ 明朝" w:cs="ＭＳ Ｐゴシック"/>
                <w:color w:val="000000"/>
                <w:kern w:val="0"/>
                <w:sz w:val="18"/>
                <w:szCs w:val="18"/>
              </w:rPr>
            </w:pPr>
            <w:r w:rsidRPr="009B63A9">
              <w:rPr>
                <w:rFonts w:ascii="ＭＳ 明朝" w:eastAsia="ＭＳ 明朝" w:hAnsi="ＭＳ 明朝" w:cs="ＭＳ Ｐゴシック" w:hint="eastAsia"/>
                <w:color w:val="000000"/>
                <w:kern w:val="0"/>
                <w:sz w:val="18"/>
                <w:szCs w:val="18"/>
              </w:rPr>
              <w:t>円</w:t>
            </w:r>
          </w:p>
        </w:tc>
        <w:tc>
          <w:tcPr>
            <w:tcW w:w="1520" w:type="dxa"/>
            <w:tcBorders>
              <w:top w:val="nil"/>
              <w:left w:val="nil"/>
              <w:bottom w:val="single" w:sz="4" w:space="0" w:color="auto"/>
              <w:right w:val="single" w:sz="4" w:space="0" w:color="auto"/>
            </w:tcBorders>
            <w:noWrap/>
            <w:vAlign w:val="center"/>
            <w:hideMark/>
          </w:tcPr>
          <w:p w14:paraId="313D0566" w14:textId="77777777" w:rsidR="00DA3C1F" w:rsidRPr="009B63A9" w:rsidRDefault="00DA3C1F" w:rsidP="006E6BEA">
            <w:pPr>
              <w:widowControl/>
              <w:jc w:val="left"/>
              <w:rPr>
                <w:rFonts w:ascii="ＭＳ 明朝" w:eastAsia="ＭＳ 明朝" w:hAnsi="ＭＳ 明朝" w:cs="ＭＳ Ｐゴシック"/>
                <w:color w:val="000000"/>
                <w:kern w:val="0"/>
                <w:sz w:val="22"/>
              </w:rPr>
            </w:pPr>
            <w:r w:rsidRPr="009B63A9">
              <w:rPr>
                <w:rFonts w:ascii="ＭＳ 明朝" w:eastAsia="ＭＳ 明朝" w:hAnsi="ＭＳ 明朝" w:cs="ＭＳ Ｐゴシック" w:hint="eastAsia"/>
                <w:color w:val="000000"/>
                <w:kern w:val="0"/>
                <w:sz w:val="22"/>
              </w:rPr>
              <w:t xml:space="preserve">　</w:t>
            </w:r>
          </w:p>
        </w:tc>
      </w:tr>
    </w:tbl>
    <w:p w14:paraId="0E1F5721" w14:textId="77777777" w:rsidR="00DA3C1F" w:rsidRPr="000C0440" w:rsidRDefault="00DA3C1F" w:rsidP="00DA3C1F">
      <w:pPr>
        <w:rPr>
          <w:rFonts w:ascii="ＭＳ 明朝" w:eastAsia="ＭＳ 明朝" w:hAnsi="ＭＳ 明朝"/>
          <w:sz w:val="20"/>
          <w:szCs w:val="20"/>
        </w:rPr>
      </w:pPr>
      <w:r w:rsidRPr="000C0440">
        <w:rPr>
          <w:rFonts w:ascii="ＭＳ 明朝" w:eastAsia="ＭＳ 明朝" w:hAnsi="ＭＳ 明朝" w:hint="eastAsia"/>
          <w:sz w:val="20"/>
          <w:szCs w:val="20"/>
        </w:rPr>
        <w:t>備考</w:t>
      </w:r>
    </w:p>
    <w:p w14:paraId="635E56F1" w14:textId="77777777" w:rsidR="00DA3C1F" w:rsidRPr="000C0440" w:rsidRDefault="00DA3C1F" w:rsidP="00DA3C1F">
      <w:pPr>
        <w:ind w:left="500" w:hangingChars="250" w:hanging="500"/>
        <w:rPr>
          <w:rFonts w:ascii="ＭＳ 明朝" w:eastAsia="ＭＳ 明朝" w:hAnsi="ＭＳ 明朝"/>
          <w:sz w:val="20"/>
          <w:szCs w:val="20"/>
        </w:rPr>
      </w:pPr>
      <w:r w:rsidRPr="000C0440">
        <w:rPr>
          <w:rFonts w:ascii="ＭＳ 明朝" w:eastAsia="ＭＳ 明朝" w:hAnsi="ＭＳ 明朝" w:hint="eastAsia"/>
          <w:sz w:val="20"/>
          <w:szCs w:val="20"/>
        </w:rPr>
        <w:t xml:space="preserve">　１</w:t>
      </w:r>
      <w:r>
        <w:rPr>
          <w:rFonts w:ascii="ＭＳ 明朝" w:eastAsia="ＭＳ 明朝" w:hAnsi="ＭＳ 明朝" w:hint="eastAsia"/>
          <w:sz w:val="20"/>
          <w:szCs w:val="20"/>
        </w:rPr>
        <w:t>.</w:t>
      </w:r>
      <w:r w:rsidRPr="000C0440">
        <w:rPr>
          <w:rFonts w:ascii="ＭＳ 明朝" w:eastAsia="ＭＳ 明朝" w:hAnsi="ＭＳ 明朝" w:hint="eastAsia"/>
          <w:sz w:val="20"/>
          <w:szCs w:val="20"/>
        </w:rPr>
        <w:t>この</w:t>
      </w:r>
      <w:r>
        <w:rPr>
          <w:rFonts w:ascii="ＭＳ 明朝" w:eastAsia="ＭＳ 明朝" w:hAnsi="ＭＳ 明朝" w:hint="eastAsia"/>
          <w:sz w:val="20"/>
          <w:szCs w:val="20"/>
        </w:rPr>
        <w:t>証明書は、使用の実績に基づいて、燃料供給業者ごとに別々に作成し、給油伝票（燃料の供給を受けた日付、燃料の供給を受けた選挙運動用自動車の自動車登録番号のうち自動車登録規則（昭和45年運輸省令第７号）第13条第１項第４号に規定する４桁以下のアラビア数字又は車両番号のうち道路運送車両法施行規則（昭和26年運輸省令第74号）第36条の17第１項第４号若しくは第36条の18第１項第３号に規定する４桁以下のアラビア数字、燃料供給量及び燃料供給金額が記載された書面で、燃料供給業者から給油の際に受領したものをいう。以下同じ。）の写しを添えて、候補者から燃料供給業者に提出してください。</w:t>
      </w:r>
    </w:p>
    <w:p w14:paraId="353A401B" w14:textId="77777777" w:rsidR="00DA3C1F" w:rsidRPr="00AA77B2" w:rsidRDefault="00DA3C1F" w:rsidP="00DA3C1F">
      <w:pPr>
        <w:ind w:left="500" w:hangingChars="250" w:hanging="500"/>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AA77B2">
        <w:rPr>
          <w:rFonts w:ascii="ＭＳ 明朝" w:eastAsia="ＭＳ 明朝" w:hAnsi="ＭＳ 明朝" w:hint="eastAsia"/>
          <w:sz w:val="20"/>
          <w:szCs w:val="20"/>
        </w:rPr>
        <w:t>２．「燃料の供給を受けた選挙運動用自動車の車種及び登録番号又は車両番号」欄には、契約届出書に記載された選挙運動用自動車の車種及び登録番号又は車両番号を記載してください。</w:t>
      </w:r>
    </w:p>
    <w:p w14:paraId="16BA1C82" w14:textId="77777777" w:rsidR="00DA3C1F" w:rsidRPr="00AA77B2" w:rsidRDefault="00DA3C1F" w:rsidP="00DA3C1F">
      <w:pPr>
        <w:ind w:left="500" w:hangingChars="250" w:hanging="500"/>
        <w:rPr>
          <w:rFonts w:ascii="ＭＳ 明朝" w:eastAsia="ＭＳ 明朝" w:hAnsi="ＭＳ 明朝"/>
          <w:sz w:val="20"/>
          <w:szCs w:val="20"/>
        </w:rPr>
      </w:pPr>
      <w:r w:rsidRPr="00AA77B2">
        <w:rPr>
          <w:rFonts w:ascii="ＭＳ 明朝" w:eastAsia="ＭＳ 明朝" w:hAnsi="ＭＳ 明朝" w:hint="eastAsia"/>
          <w:sz w:val="20"/>
          <w:szCs w:val="20"/>
        </w:rPr>
        <w:t xml:space="preserve">　３.「燃料の供給を受けた選挙運動用自動車の車種及び登録番号又は車両番号」欄、「燃料供給量」欄及び「燃料供給金額」欄は、燃料の供給を受けた日ごとに記載してください。</w:t>
      </w:r>
    </w:p>
    <w:p w14:paraId="7CE472C0" w14:textId="77777777" w:rsidR="00DA3C1F" w:rsidRPr="00AA77B2" w:rsidRDefault="00DA3C1F" w:rsidP="00DA3C1F">
      <w:pPr>
        <w:rPr>
          <w:rFonts w:ascii="ＭＳ 明朝" w:eastAsia="ＭＳ 明朝" w:hAnsi="ＭＳ 明朝"/>
          <w:sz w:val="20"/>
          <w:szCs w:val="20"/>
        </w:rPr>
      </w:pPr>
      <w:r w:rsidRPr="00AA77B2">
        <w:rPr>
          <w:rFonts w:ascii="ＭＳ 明朝" w:eastAsia="ＭＳ 明朝" w:hAnsi="ＭＳ 明朝" w:hint="eastAsia"/>
          <w:sz w:val="20"/>
          <w:szCs w:val="20"/>
        </w:rPr>
        <w:t xml:space="preserve">　４.燃料供給業者が二宮町に支払を請求する場合には、この証明書及び給油伝票の写しを請求</w:t>
      </w:r>
    </w:p>
    <w:p w14:paraId="6313338C" w14:textId="77777777" w:rsidR="00DA3C1F" w:rsidRPr="00AA77B2" w:rsidRDefault="00DA3C1F" w:rsidP="00DA3C1F">
      <w:pPr>
        <w:ind w:firstLineChars="250" w:firstLine="500"/>
        <w:rPr>
          <w:rFonts w:ascii="ＭＳ 明朝" w:eastAsia="ＭＳ 明朝" w:hAnsi="ＭＳ 明朝"/>
          <w:sz w:val="20"/>
          <w:szCs w:val="20"/>
        </w:rPr>
      </w:pPr>
      <w:r w:rsidRPr="00AA77B2">
        <w:rPr>
          <w:rFonts w:ascii="ＭＳ 明朝" w:eastAsia="ＭＳ 明朝" w:hAnsi="ＭＳ 明朝" w:hint="eastAsia"/>
          <w:sz w:val="20"/>
          <w:szCs w:val="20"/>
        </w:rPr>
        <w:t>書に添付してください。</w:t>
      </w:r>
    </w:p>
    <w:p w14:paraId="72AD6F2D" w14:textId="77777777" w:rsidR="00DA3C1F" w:rsidRPr="00AA77B2" w:rsidRDefault="00DA3C1F" w:rsidP="00DA3C1F">
      <w:pPr>
        <w:rPr>
          <w:rFonts w:ascii="ＭＳ 明朝" w:eastAsia="ＭＳ 明朝" w:hAnsi="ＭＳ 明朝"/>
          <w:sz w:val="20"/>
          <w:szCs w:val="20"/>
        </w:rPr>
      </w:pPr>
      <w:r w:rsidRPr="00AA77B2">
        <w:rPr>
          <w:rFonts w:ascii="ＭＳ 明朝" w:eastAsia="ＭＳ 明朝" w:hAnsi="ＭＳ 明朝" w:hint="eastAsia"/>
          <w:sz w:val="20"/>
          <w:szCs w:val="20"/>
        </w:rPr>
        <w:t xml:space="preserve">　５.この証明書を発行した候補者について供託物が没収された場合には、燃料供給業者は、二</w:t>
      </w:r>
    </w:p>
    <w:p w14:paraId="028F1214" w14:textId="77777777" w:rsidR="00DA3C1F" w:rsidRPr="00AA77B2" w:rsidRDefault="00DA3C1F" w:rsidP="00DA3C1F">
      <w:pPr>
        <w:ind w:firstLineChars="250" w:firstLine="500"/>
        <w:rPr>
          <w:rFonts w:ascii="ＭＳ 明朝" w:eastAsia="ＭＳ 明朝" w:hAnsi="ＭＳ 明朝"/>
          <w:sz w:val="20"/>
          <w:szCs w:val="20"/>
        </w:rPr>
      </w:pPr>
      <w:r w:rsidRPr="00AA77B2">
        <w:rPr>
          <w:rFonts w:ascii="ＭＳ 明朝" w:eastAsia="ＭＳ 明朝" w:hAnsi="ＭＳ 明朝" w:hint="eastAsia"/>
          <w:sz w:val="20"/>
          <w:szCs w:val="20"/>
        </w:rPr>
        <w:t>宮町に支払を請求することはできません。</w:t>
      </w:r>
    </w:p>
    <w:p w14:paraId="45B53F24" w14:textId="77777777" w:rsidR="00DA3C1F" w:rsidRPr="00AA77B2" w:rsidRDefault="00DA3C1F" w:rsidP="00DA3C1F">
      <w:pPr>
        <w:rPr>
          <w:rFonts w:ascii="ＭＳ 明朝" w:eastAsia="ＭＳ 明朝" w:hAnsi="ＭＳ 明朝"/>
          <w:sz w:val="20"/>
          <w:szCs w:val="20"/>
        </w:rPr>
      </w:pPr>
      <w:r w:rsidRPr="00AA77B2">
        <w:rPr>
          <w:rFonts w:ascii="ＭＳ 明朝" w:eastAsia="ＭＳ 明朝" w:hAnsi="ＭＳ 明朝" w:hint="eastAsia"/>
          <w:sz w:val="20"/>
          <w:szCs w:val="20"/>
        </w:rPr>
        <w:t xml:space="preserve">　６.公費負担の限度額は、候補者から燃料供給業者に提出された確認書に記載された金額とな</w:t>
      </w:r>
    </w:p>
    <w:p w14:paraId="5544128F" w14:textId="77777777" w:rsidR="00DA3C1F" w:rsidRPr="00AA77B2" w:rsidRDefault="00DA3C1F" w:rsidP="00DA3C1F">
      <w:pPr>
        <w:ind w:firstLineChars="250" w:firstLine="500"/>
        <w:rPr>
          <w:rFonts w:ascii="ＭＳ 明朝" w:eastAsia="ＭＳ 明朝" w:hAnsi="ＭＳ 明朝"/>
          <w:sz w:val="20"/>
          <w:szCs w:val="20"/>
        </w:rPr>
      </w:pPr>
      <w:r w:rsidRPr="00AA77B2">
        <w:rPr>
          <w:rFonts w:ascii="ＭＳ 明朝" w:eastAsia="ＭＳ 明朝" w:hAnsi="ＭＳ 明朝" w:hint="eastAsia"/>
          <w:sz w:val="20"/>
          <w:szCs w:val="20"/>
        </w:rPr>
        <w:t>ります。</w:t>
      </w:r>
    </w:p>
    <w:p w14:paraId="2F88D78F" w14:textId="77777777" w:rsidR="00DA3C1F" w:rsidRPr="00AA77B2" w:rsidRDefault="00DA3C1F" w:rsidP="00DA3C1F">
      <w:pPr>
        <w:ind w:left="500" w:hangingChars="250" w:hanging="500"/>
        <w:rPr>
          <w:rFonts w:ascii="ＭＳ 明朝" w:eastAsia="ＭＳ 明朝" w:hAnsi="ＭＳ 明朝"/>
          <w:sz w:val="20"/>
          <w:szCs w:val="20"/>
        </w:rPr>
      </w:pPr>
      <w:r w:rsidRPr="00AA77B2">
        <w:rPr>
          <w:rFonts w:ascii="ＭＳ 明朝" w:eastAsia="ＭＳ 明朝" w:hAnsi="ＭＳ 明朝" w:hint="eastAsia"/>
          <w:sz w:val="20"/>
          <w:szCs w:val="20"/>
        </w:rPr>
        <w:t xml:space="preserve">　７.公費負担の限度額算出の日数については、無投票となった場合には、立候補届出をした日</w:t>
      </w:r>
      <w:r w:rsidRPr="00AA77B2">
        <w:rPr>
          <w:rFonts w:ascii="ＭＳ 明朝" w:eastAsia="ＭＳ 明朝" w:hAnsi="ＭＳ 明朝" w:hint="eastAsia"/>
          <w:sz w:val="20"/>
          <w:szCs w:val="20"/>
        </w:rPr>
        <w:lastRenderedPageBreak/>
        <w:t>から無投票が確定した日までとなり、また、自動車使用に関する運送等契約において一般</w:t>
      </w:r>
    </w:p>
    <w:p w14:paraId="2FC25A19" w14:textId="77777777" w:rsidR="00DA3C1F" w:rsidRPr="00AA77B2" w:rsidRDefault="00DA3C1F" w:rsidP="00DA3C1F">
      <w:pPr>
        <w:ind w:left="500" w:hangingChars="250" w:hanging="500"/>
        <w:rPr>
          <w:rFonts w:ascii="ＭＳ 明朝" w:eastAsia="ＭＳ 明朝" w:hAnsi="ＭＳ 明朝"/>
          <w:sz w:val="20"/>
          <w:szCs w:val="20"/>
        </w:rPr>
      </w:pPr>
      <w:r w:rsidRPr="00AA77B2">
        <w:rPr>
          <w:rFonts w:ascii="ＭＳ 明朝" w:eastAsia="ＭＳ 明朝" w:hAnsi="ＭＳ 明朝" w:hint="eastAsia"/>
          <w:sz w:val="20"/>
          <w:szCs w:val="20"/>
        </w:rPr>
        <w:t xml:space="preserve">　　 乗用旅客自動車</w:t>
      </w:r>
      <w:r>
        <w:rPr>
          <w:rFonts w:ascii="ＭＳ 明朝" w:eastAsia="ＭＳ 明朝" w:hAnsi="ＭＳ 明朝" w:hint="eastAsia"/>
          <w:sz w:val="20"/>
          <w:szCs w:val="20"/>
        </w:rPr>
        <w:t>運送事業者との</w:t>
      </w:r>
      <w:r w:rsidRPr="00AA77B2">
        <w:rPr>
          <w:rFonts w:ascii="ＭＳ 明朝" w:eastAsia="ＭＳ 明朝" w:hAnsi="ＭＳ 明朝" w:hint="eastAsia"/>
          <w:sz w:val="20"/>
          <w:szCs w:val="20"/>
        </w:rPr>
        <w:t>契約が締結されている場合には、その日数を除いた日数と</w:t>
      </w:r>
    </w:p>
    <w:p w14:paraId="4E07400E" w14:textId="77777777" w:rsidR="00DA3C1F" w:rsidRPr="00E84D91" w:rsidRDefault="00DA3C1F" w:rsidP="00DA3C1F">
      <w:pPr>
        <w:ind w:left="500" w:hangingChars="250" w:hanging="500"/>
        <w:rPr>
          <w:rFonts w:ascii="ＭＳ 明朝" w:eastAsia="ＭＳ 明朝" w:hAnsi="ＭＳ 明朝"/>
          <w:sz w:val="20"/>
          <w:szCs w:val="20"/>
        </w:rPr>
      </w:pPr>
      <w:r w:rsidRPr="00AA77B2">
        <w:rPr>
          <w:rFonts w:ascii="ＭＳ 明朝" w:eastAsia="ＭＳ 明朝" w:hAnsi="ＭＳ 明朝" w:hint="eastAsia"/>
          <w:sz w:val="20"/>
          <w:szCs w:val="20"/>
        </w:rPr>
        <w:t xml:space="preserve">　　 なります。</w:t>
      </w:r>
    </w:p>
    <w:p w14:paraId="04B56991" w14:textId="0731442A" w:rsidR="00DA3C1F" w:rsidRDefault="00DA3C1F" w:rsidP="008B659B">
      <w:pPr>
        <w:rPr>
          <w:rFonts w:ascii="ＭＳ 明朝" w:eastAsia="ＭＳ 明朝" w:hAnsi="ＭＳ 明朝"/>
          <w:sz w:val="20"/>
          <w:szCs w:val="20"/>
        </w:rPr>
      </w:pPr>
    </w:p>
    <w:p w14:paraId="0810A207" w14:textId="0124A4D0" w:rsidR="00DA3C1F" w:rsidRDefault="00DA3C1F" w:rsidP="008B659B">
      <w:pPr>
        <w:rPr>
          <w:rFonts w:ascii="ＭＳ 明朝" w:eastAsia="ＭＳ 明朝" w:hAnsi="ＭＳ 明朝"/>
          <w:sz w:val="20"/>
          <w:szCs w:val="20"/>
        </w:rPr>
      </w:pPr>
    </w:p>
    <w:p w14:paraId="75D370DD" w14:textId="4B9DBC0E" w:rsidR="00DA3C1F" w:rsidRDefault="00DA3C1F" w:rsidP="008B659B">
      <w:pPr>
        <w:rPr>
          <w:rFonts w:ascii="ＭＳ 明朝" w:eastAsia="ＭＳ 明朝" w:hAnsi="ＭＳ 明朝"/>
          <w:sz w:val="20"/>
          <w:szCs w:val="20"/>
        </w:rPr>
      </w:pPr>
    </w:p>
    <w:p w14:paraId="7D444E82" w14:textId="4084C0DF" w:rsidR="00DA3C1F" w:rsidRDefault="00DA3C1F" w:rsidP="008B659B">
      <w:pPr>
        <w:rPr>
          <w:rFonts w:ascii="ＭＳ 明朝" w:eastAsia="ＭＳ 明朝" w:hAnsi="ＭＳ 明朝"/>
          <w:sz w:val="20"/>
          <w:szCs w:val="20"/>
        </w:rPr>
      </w:pPr>
    </w:p>
    <w:p w14:paraId="3FE7F75D" w14:textId="41098825" w:rsidR="00DA3C1F" w:rsidRDefault="00DA3C1F" w:rsidP="008B659B">
      <w:pPr>
        <w:rPr>
          <w:rFonts w:ascii="ＭＳ 明朝" w:eastAsia="ＭＳ 明朝" w:hAnsi="ＭＳ 明朝"/>
          <w:sz w:val="20"/>
          <w:szCs w:val="20"/>
        </w:rPr>
      </w:pPr>
    </w:p>
    <w:p w14:paraId="25B8D9B8" w14:textId="3F853F5C" w:rsidR="00DA3C1F" w:rsidRDefault="00DA3C1F" w:rsidP="008B659B">
      <w:pPr>
        <w:rPr>
          <w:rFonts w:ascii="ＭＳ 明朝" w:eastAsia="ＭＳ 明朝" w:hAnsi="ＭＳ 明朝"/>
          <w:sz w:val="20"/>
          <w:szCs w:val="20"/>
        </w:rPr>
      </w:pPr>
    </w:p>
    <w:p w14:paraId="75DC8C41" w14:textId="28FD7FAB" w:rsidR="00DA3C1F" w:rsidRDefault="00DA3C1F" w:rsidP="008B659B">
      <w:pPr>
        <w:rPr>
          <w:rFonts w:ascii="ＭＳ 明朝" w:eastAsia="ＭＳ 明朝" w:hAnsi="ＭＳ 明朝"/>
          <w:sz w:val="20"/>
          <w:szCs w:val="20"/>
        </w:rPr>
      </w:pPr>
    </w:p>
    <w:p w14:paraId="201785E2" w14:textId="417802DF" w:rsidR="00DA3C1F" w:rsidRDefault="00DA3C1F" w:rsidP="008B659B">
      <w:pPr>
        <w:rPr>
          <w:rFonts w:ascii="ＭＳ 明朝" w:eastAsia="ＭＳ 明朝" w:hAnsi="ＭＳ 明朝"/>
          <w:sz w:val="20"/>
          <w:szCs w:val="20"/>
        </w:rPr>
      </w:pPr>
    </w:p>
    <w:p w14:paraId="341301B3" w14:textId="5834FDF4" w:rsidR="00DA3C1F" w:rsidRDefault="00DA3C1F" w:rsidP="008B659B">
      <w:pPr>
        <w:rPr>
          <w:rFonts w:ascii="ＭＳ 明朝" w:eastAsia="ＭＳ 明朝" w:hAnsi="ＭＳ 明朝"/>
          <w:sz w:val="20"/>
          <w:szCs w:val="20"/>
        </w:rPr>
      </w:pPr>
    </w:p>
    <w:p w14:paraId="03FF4FE3" w14:textId="74A86D8F" w:rsidR="00DA3C1F" w:rsidRDefault="00DA3C1F" w:rsidP="008B659B">
      <w:pPr>
        <w:rPr>
          <w:rFonts w:ascii="ＭＳ 明朝" w:eastAsia="ＭＳ 明朝" w:hAnsi="ＭＳ 明朝"/>
          <w:sz w:val="20"/>
          <w:szCs w:val="20"/>
        </w:rPr>
      </w:pPr>
    </w:p>
    <w:p w14:paraId="7C800CB1" w14:textId="5773EB58" w:rsidR="00DA3C1F" w:rsidRDefault="00DA3C1F" w:rsidP="008B659B">
      <w:pPr>
        <w:rPr>
          <w:rFonts w:ascii="ＭＳ 明朝" w:eastAsia="ＭＳ 明朝" w:hAnsi="ＭＳ 明朝"/>
          <w:sz w:val="20"/>
          <w:szCs w:val="20"/>
        </w:rPr>
      </w:pPr>
    </w:p>
    <w:p w14:paraId="1518715A" w14:textId="65C15020" w:rsidR="00DA3C1F" w:rsidRDefault="00DA3C1F" w:rsidP="008B659B">
      <w:pPr>
        <w:rPr>
          <w:rFonts w:ascii="ＭＳ 明朝" w:eastAsia="ＭＳ 明朝" w:hAnsi="ＭＳ 明朝"/>
          <w:sz w:val="20"/>
          <w:szCs w:val="20"/>
        </w:rPr>
      </w:pPr>
    </w:p>
    <w:p w14:paraId="442BD1F0" w14:textId="6021B6C2" w:rsidR="00DA3C1F" w:rsidRDefault="00DA3C1F" w:rsidP="008B659B">
      <w:pPr>
        <w:rPr>
          <w:rFonts w:ascii="ＭＳ 明朝" w:eastAsia="ＭＳ 明朝" w:hAnsi="ＭＳ 明朝"/>
          <w:sz w:val="20"/>
          <w:szCs w:val="20"/>
        </w:rPr>
      </w:pPr>
    </w:p>
    <w:p w14:paraId="086D10C3" w14:textId="5B28CBF9" w:rsidR="00DA3C1F" w:rsidRDefault="00DA3C1F" w:rsidP="008B659B">
      <w:pPr>
        <w:rPr>
          <w:rFonts w:ascii="ＭＳ 明朝" w:eastAsia="ＭＳ 明朝" w:hAnsi="ＭＳ 明朝"/>
          <w:sz w:val="20"/>
          <w:szCs w:val="20"/>
        </w:rPr>
      </w:pPr>
    </w:p>
    <w:p w14:paraId="47260612" w14:textId="18C3A89F" w:rsidR="00DA3C1F" w:rsidRDefault="00DA3C1F" w:rsidP="008B659B">
      <w:pPr>
        <w:rPr>
          <w:rFonts w:ascii="ＭＳ 明朝" w:eastAsia="ＭＳ 明朝" w:hAnsi="ＭＳ 明朝"/>
          <w:sz w:val="20"/>
          <w:szCs w:val="20"/>
        </w:rPr>
      </w:pPr>
    </w:p>
    <w:p w14:paraId="2528AB90" w14:textId="244A77F3" w:rsidR="00DA3C1F" w:rsidRDefault="00DA3C1F" w:rsidP="008B659B">
      <w:pPr>
        <w:rPr>
          <w:rFonts w:ascii="ＭＳ 明朝" w:eastAsia="ＭＳ 明朝" w:hAnsi="ＭＳ 明朝"/>
          <w:sz w:val="20"/>
          <w:szCs w:val="20"/>
        </w:rPr>
      </w:pPr>
    </w:p>
    <w:p w14:paraId="57E86770" w14:textId="09D51C71" w:rsidR="00DA3C1F" w:rsidRDefault="00DA3C1F" w:rsidP="008B659B">
      <w:pPr>
        <w:rPr>
          <w:rFonts w:ascii="ＭＳ 明朝" w:eastAsia="ＭＳ 明朝" w:hAnsi="ＭＳ 明朝"/>
          <w:sz w:val="20"/>
          <w:szCs w:val="20"/>
        </w:rPr>
      </w:pPr>
    </w:p>
    <w:p w14:paraId="4FB0CBFA" w14:textId="4C8E271D" w:rsidR="00DA3C1F" w:rsidRDefault="00DA3C1F" w:rsidP="008B659B">
      <w:pPr>
        <w:rPr>
          <w:rFonts w:ascii="ＭＳ 明朝" w:eastAsia="ＭＳ 明朝" w:hAnsi="ＭＳ 明朝"/>
          <w:sz w:val="20"/>
          <w:szCs w:val="20"/>
        </w:rPr>
      </w:pPr>
    </w:p>
    <w:p w14:paraId="047F4F97" w14:textId="231D1558" w:rsidR="00DA3C1F" w:rsidRDefault="00DA3C1F" w:rsidP="008B659B">
      <w:pPr>
        <w:rPr>
          <w:rFonts w:ascii="ＭＳ 明朝" w:eastAsia="ＭＳ 明朝" w:hAnsi="ＭＳ 明朝"/>
          <w:sz w:val="20"/>
          <w:szCs w:val="20"/>
        </w:rPr>
      </w:pPr>
    </w:p>
    <w:p w14:paraId="2DC8A15E" w14:textId="04E3692C" w:rsidR="00DA3C1F" w:rsidRDefault="00DA3C1F" w:rsidP="008B659B">
      <w:pPr>
        <w:rPr>
          <w:rFonts w:ascii="ＭＳ 明朝" w:eastAsia="ＭＳ 明朝" w:hAnsi="ＭＳ 明朝"/>
          <w:sz w:val="20"/>
          <w:szCs w:val="20"/>
        </w:rPr>
      </w:pPr>
    </w:p>
    <w:p w14:paraId="23465E2E" w14:textId="5D97D018" w:rsidR="00DA3C1F" w:rsidRDefault="00DA3C1F" w:rsidP="008B659B">
      <w:pPr>
        <w:rPr>
          <w:rFonts w:ascii="ＭＳ 明朝" w:eastAsia="ＭＳ 明朝" w:hAnsi="ＭＳ 明朝"/>
          <w:sz w:val="20"/>
          <w:szCs w:val="20"/>
        </w:rPr>
      </w:pPr>
    </w:p>
    <w:p w14:paraId="24170A34" w14:textId="22EF2C6F" w:rsidR="00DA3C1F" w:rsidRDefault="00DA3C1F" w:rsidP="008B659B">
      <w:pPr>
        <w:rPr>
          <w:rFonts w:ascii="ＭＳ 明朝" w:eastAsia="ＭＳ 明朝" w:hAnsi="ＭＳ 明朝"/>
          <w:sz w:val="20"/>
          <w:szCs w:val="20"/>
        </w:rPr>
      </w:pPr>
    </w:p>
    <w:p w14:paraId="4C885300" w14:textId="24E4F514" w:rsidR="00DA3C1F" w:rsidRDefault="00DA3C1F" w:rsidP="008B659B">
      <w:pPr>
        <w:rPr>
          <w:rFonts w:ascii="ＭＳ 明朝" w:eastAsia="ＭＳ 明朝" w:hAnsi="ＭＳ 明朝"/>
          <w:sz w:val="20"/>
          <w:szCs w:val="20"/>
        </w:rPr>
      </w:pPr>
    </w:p>
    <w:p w14:paraId="7E9ABE14" w14:textId="117AFFDA" w:rsidR="00DA3C1F" w:rsidRDefault="00DA3C1F" w:rsidP="008B659B">
      <w:pPr>
        <w:rPr>
          <w:rFonts w:ascii="ＭＳ 明朝" w:eastAsia="ＭＳ 明朝" w:hAnsi="ＭＳ 明朝"/>
          <w:sz w:val="20"/>
          <w:szCs w:val="20"/>
        </w:rPr>
      </w:pPr>
    </w:p>
    <w:p w14:paraId="36B607F7" w14:textId="005C6A4C" w:rsidR="00DA3C1F" w:rsidRDefault="00DA3C1F" w:rsidP="008B659B">
      <w:pPr>
        <w:rPr>
          <w:rFonts w:ascii="ＭＳ 明朝" w:eastAsia="ＭＳ 明朝" w:hAnsi="ＭＳ 明朝"/>
          <w:sz w:val="20"/>
          <w:szCs w:val="20"/>
        </w:rPr>
      </w:pPr>
    </w:p>
    <w:p w14:paraId="746697BC" w14:textId="1ED7F4FF" w:rsidR="00DA3C1F" w:rsidRDefault="00DA3C1F" w:rsidP="008B659B">
      <w:pPr>
        <w:rPr>
          <w:rFonts w:ascii="ＭＳ 明朝" w:eastAsia="ＭＳ 明朝" w:hAnsi="ＭＳ 明朝"/>
          <w:sz w:val="20"/>
          <w:szCs w:val="20"/>
        </w:rPr>
      </w:pPr>
    </w:p>
    <w:p w14:paraId="5DDE9980" w14:textId="3FB3AC8D" w:rsidR="00DA3C1F" w:rsidRDefault="00DA3C1F" w:rsidP="008B659B">
      <w:pPr>
        <w:rPr>
          <w:rFonts w:ascii="ＭＳ 明朝" w:eastAsia="ＭＳ 明朝" w:hAnsi="ＭＳ 明朝"/>
          <w:sz w:val="20"/>
          <w:szCs w:val="20"/>
        </w:rPr>
      </w:pPr>
    </w:p>
    <w:p w14:paraId="6AEF6A06" w14:textId="7DC348FC" w:rsidR="00DA3C1F" w:rsidRDefault="00DA3C1F" w:rsidP="008B659B">
      <w:pPr>
        <w:rPr>
          <w:rFonts w:ascii="ＭＳ 明朝" w:eastAsia="ＭＳ 明朝" w:hAnsi="ＭＳ 明朝"/>
          <w:sz w:val="20"/>
          <w:szCs w:val="20"/>
        </w:rPr>
      </w:pPr>
    </w:p>
    <w:p w14:paraId="47D3DF76" w14:textId="26308BB5" w:rsidR="00DA3C1F" w:rsidRDefault="00DA3C1F" w:rsidP="008B659B">
      <w:pPr>
        <w:rPr>
          <w:rFonts w:ascii="ＭＳ 明朝" w:eastAsia="ＭＳ 明朝" w:hAnsi="ＭＳ 明朝"/>
          <w:sz w:val="20"/>
          <w:szCs w:val="20"/>
        </w:rPr>
      </w:pPr>
    </w:p>
    <w:p w14:paraId="2F6C706D" w14:textId="6E21DEFC" w:rsidR="00DA3C1F" w:rsidRDefault="00DA3C1F" w:rsidP="008B659B">
      <w:pPr>
        <w:rPr>
          <w:rFonts w:ascii="ＭＳ 明朝" w:eastAsia="ＭＳ 明朝" w:hAnsi="ＭＳ 明朝"/>
          <w:sz w:val="20"/>
          <w:szCs w:val="20"/>
        </w:rPr>
      </w:pPr>
    </w:p>
    <w:p w14:paraId="24745E23" w14:textId="1F4C3078" w:rsidR="00DA3C1F" w:rsidRDefault="00DA3C1F" w:rsidP="008B659B">
      <w:pPr>
        <w:rPr>
          <w:rFonts w:ascii="ＭＳ 明朝" w:eastAsia="ＭＳ 明朝" w:hAnsi="ＭＳ 明朝"/>
          <w:sz w:val="20"/>
          <w:szCs w:val="20"/>
        </w:rPr>
      </w:pPr>
    </w:p>
    <w:p w14:paraId="48EC3792" w14:textId="291CBCEC" w:rsidR="00DA3C1F" w:rsidRDefault="00DA3C1F" w:rsidP="008B659B">
      <w:pPr>
        <w:rPr>
          <w:rFonts w:ascii="ＭＳ 明朝" w:eastAsia="ＭＳ 明朝" w:hAnsi="ＭＳ 明朝"/>
          <w:sz w:val="20"/>
          <w:szCs w:val="20"/>
        </w:rPr>
      </w:pPr>
    </w:p>
    <w:p w14:paraId="4E887E41" w14:textId="65605941" w:rsidR="00DA3C1F" w:rsidRDefault="00DA3C1F" w:rsidP="008B659B">
      <w:pPr>
        <w:rPr>
          <w:rFonts w:ascii="ＭＳ 明朝" w:eastAsia="ＭＳ 明朝" w:hAnsi="ＭＳ 明朝"/>
          <w:sz w:val="20"/>
          <w:szCs w:val="20"/>
        </w:rPr>
      </w:pPr>
    </w:p>
    <w:p w14:paraId="3C4D040E" w14:textId="71A16712" w:rsidR="00DA3C1F" w:rsidRDefault="00DA3C1F" w:rsidP="008B659B">
      <w:pPr>
        <w:rPr>
          <w:rFonts w:ascii="ＭＳ 明朝" w:eastAsia="ＭＳ 明朝" w:hAnsi="ＭＳ 明朝"/>
          <w:sz w:val="20"/>
          <w:szCs w:val="20"/>
        </w:rPr>
      </w:pPr>
    </w:p>
    <w:p w14:paraId="57FC2382" w14:textId="7EEB29BC" w:rsidR="00DA3C1F" w:rsidRDefault="00DA3C1F" w:rsidP="008B659B">
      <w:pPr>
        <w:rPr>
          <w:rFonts w:ascii="ＭＳ 明朝" w:eastAsia="ＭＳ 明朝" w:hAnsi="ＭＳ 明朝"/>
          <w:sz w:val="20"/>
          <w:szCs w:val="20"/>
        </w:rPr>
      </w:pPr>
    </w:p>
    <w:p w14:paraId="1EAD06A3" w14:textId="6EE46012" w:rsidR="00DA3C1F" w:rsidRDefault="00DA3C1F" w:rsidP="008B659B">
      <w:pPr>
        <w:rPr>
          <w:rFonts w:ascii="ＭＳ 明朝" w:eastAsia="ＭＳ 明朝" w:hAnsi="ＭＳ 明朝"/>
          <w:sz w:val="20"/>
          <w:szCs w:val="20"/>
        </w:rPr>
      </w:pPr>
    </w:p>
    <w:p w14:paraId="4A468FF8" w14:textId="100DF9A2" w:rsidR="00DA3C1F" w:rsidRDefault="00DA3C1F" w:rsidP="008B659B">
      <w:pPr>
        <w:rPr>
          <w:rFonts w:ascii="ＭＳ 明朝" w:eastAsia="ＭＳ 明朝" w:hAnsi="ＭＳ 明朝"/>
          <w:sz w:val="20"/>
          <w:szCs w:val="20"/>
        </w:rPr>
      </w:pPr>
    </w:p>
    <w:p w14:paraId="032E7BD8" w14:textId="2951C597" w:rsidR="00DA3C1F" w:rsidRDefault="00DA3C1F" w:rsidP="008B659B">
      <w:pPr>
        <w:rPr>
          <w:rFonts w:ascii="ＭＳ 明朝" w:eastAsia="ＭＳ 明朝" w:hAnsi="ＭＳ 明朝"/>
          <w:sz w:val="20"/>
          <w:szCs w:val="20"/>
        </w:rPr>
      </w:pPr>
    </w:p>
    <w:p w14:paraId="41160D92" w14:textId="0613711C" w:rsidR="00DA3C1F" w:rsidRDefault="00DA3C1F" w:rsidP="008B659B">
      <w:pPr>
        <w:rPr>
          <w:rFonts w:ascii="ＭＳ 明朝" w:eastAsia="ＭＳ 明朝" w:hAnsi="ＭＳ 明朝"/>
          <w:sz w:val="20"/>
          <w:szCs w:val="20"/>
        </w:rPr>
      </w:pPr>
    </w:p>
    <w:p w14:paraId="32E6F532" w14:textId="61595794" w:rsidR="00DA3C1F" w:rsidRDefault="00DA3C1F" w:rsidP="008B659B">
      <w:pPr>
        <w:rPr>
          <w:rFonts w:ascii="ＭＳ 明朝" w:eastAsia="ＭＳ 明朝" w:hAnsi="ＭＳ 明朝"/>
          <w:sz w:val="20"/>
          <w:szCs w:val="20"/>
        </w:rPr>
      </w:pPr>
    </w:p>
    <w:p w14:paraId="3B81AF7E" w14:textId="79364FBC" w:rsidR="00DA3C1F" w:rsidRDefault="00DA3C1F" w:rsidP="008B659B">
      <w:pPr>
        <w:rPr>
          <w:rFonts w:ascii="ＭＳ 明朝" w:eastAsia="ＭＳ 明朝" w:hAnsi="ＭＳ 明朝"/>
          <w:sz w:val="20"/>
          <w:szCs w:val="20"/>
        </w:rPr>
      </w:pPr>
    </w:p>
    <w:p w14:paraId="339DCCC5" w14:textId="47C56394" w:rsidR="00DA3C1F" w:rsidRDefault="00DA3C1F" w:rsidP="008B659B">
      <w:pPr>
        <w:rPr>
          <w:rFonts w:ascii="ＭＳ 明朝" w:eastAsia="ＭＳ 明朝" w:hAnsi="ＭＳ 明朝"/>
          <w:sz w:val="20"/>
          <w:szCs w:val="20"/>
        </w:rPr>
      </w:pPr>
    </w:p>
    <w:p w14:paraId="035E443B" w14:textId="526C3F22" w:rsidR="00DA3C1F" w:rsidRDefault="00DA3C1F" w:rsidP="008B659B">
      <w:pPr>
        <w:rPr>
          <w:rFonts w:ascii="ＭＳ 明朝" w:eastAsia="ＭＳ 明朝" w:hAnsi="ＭＳ 明朝"/>
          <w:sz w:val="20"/>
          <w:szCs w:val="20"/>
        </w:rPr>
      </w:pPr>
    </w:p>
    <w:sectPr w:rsidR="00DA3C1F" w:rsidSect="00217768">
      <w:pgSz w:w="11906" w:h="16838" w:code="9"/>
      <w:pgMar w:top="1021" w:right="1701" w:bottom="1021" w:left="1701"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A1256" w14:textId="77777777" w:rsidR="005F2AA7" w:rsidRDefault="005F2AA7" w:rsidP="00340C60">
      <w:r>
        <w:separator/>
      </w:r>
    </w:p>
  </w:endnote>
  <w:endnote w:type="continuationSeparator" w:id="0">
    <w:p w14:paraId="0DBDB5E4" w14:textId="77777777" w:rsidR="005F2AA7" w:rsidRDefault="005F2AA7" w:rsidP="00340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9D58B" w14:textId="77777777" w:rsidR="005F2AA7" w:rsidRDefault="005F2AA7" w:rsidP="00340C60">
      <w:r>
        <w:separator/>
      </w:r>
    </w:p>
  </w:footnote>
  <w:footnote w:type="continuationSeparator" w:id="0">
    <w:p w14:paraId="0D2574C8" w14:textId="77777777" w:rsidR="005F2AA7" w:rsidRDefault="005F2AA7" w:rsidP="00340C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BE"/>
    <w:rsid w:val="000032BE"/>
    <w:rsid w:val="000547FB"/>
    <w:rsid w:val="000C0440"/>
    <w:rsid w:val="00141522"/>
    <w:rsid w:val="001628E7"/>
    <w:rsid w:val="001E15CF"/>
    <w:rsid w:val="00217768"/>
    <w:rsid w:val="002C6A70"/>
    <w:rsid w:val="0031113A"/>
    <w:rsid w:val="00340C60"/>
    <w:rsid w:val="00374028"/>
    <w:rsid w:val="003F1305"/>
    <w:rsid w:val="004061D3"/>
    <w:rsid w:val="0044149C"/>
    <w:rsid w:val="00456615"/>
    <w:rsid w:val="0048159A"/>
    <w:rsid w:val="00581E83"/>
    <w:rsid w:val="005F2AA7"/>
    <w:rsid w:val="006E257E"/>
    <w:rsid w:val="00796072"/>
    <w:rsid w:val="008B659B"/>
    <w:rsid w:val="008E6913"/>
    <w:rsid w:val="008F65BA"/>
    <w:rsid w:val="0093697E"/>
    <w:rsid w:val="00975F63"/>
    <w:rsid w:val="00980486"/>
    <w:rsid w:val="009C6F13"/>
    <w:rsid w:val="009E1077"/>
    <w:rsid w:val="00A32D5D"/>
    <w:rsid w:val="00A50EB0"/>
    <w:rsid w:val="00A5704B"/>
    <w:rsid w:val="00A70440"/>
    <w:rsid w:val="00A76246"/>
    <w:rsid w:val="00A83808"/>
    <w:rsid w:val="00AE210C"/>
    <w:rsid w:val="00AE5FE9"/>
    <w:rsid w:val="00C31700"/>
    <w:rsid w:val="00D0339D"/>
    <w:rsid w:val="00D30CDA"/>
    <w:rsid w:val="00DA3C1F"/>
    <w:rsid w:val="00DA7B8A"/>
    <w:rsid w:val="00DF4726"/>
    <w:rsid w:val="00E062EF"/>
    <w:rsid w:val="00F51277"/>
    <w:rsid w:val="00F90253"/>
    <w:rsid w:val="00FC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3ED8"/>
  <w15:chartTrackingRefBased/>
  <w15:docId w15:val="{155CC734-EB8A-4F4B-9246-C1FC6D85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0C60"/>
    <w:pPr>
      <w:tabs>
        <w:tab w:val="center" w:pos="4252"/>
        <w:tab w:val="right" w:pos="8504"/>
      </w:tabs>
      <w:snapToGrid w:val="0"/>
    </w:pPr>
  </w:style>
  <w:style w:type="character" w:customStyle="1" w:styleId="a4">
    <w:name w:val="ヘッダー (文字)"/>
    <w:basedOn w:val="a0"/>
    <w:link w:val="a3"/>
    <w:uiPriority w:val="99"/>
    <w:rsid w:val="00340C60"/>
  </w:style>
  <w:style w:type="paragraph" w:styleId="a5">
    <w:name w:val="footer"/>
    <w:basedOn w:val="a"/>
    <w:link w:val="a6"/>
    <w:uiPriority w:val="99"/>
    <w:unhideWhenUsed/>
    <w:rsid w:val="00340C60"/>
    <w:pPr>
      <w:tabs>
        <w:tab w:val="center" w:pos="4252"/>
        <w:tab w:val="right" w:pos="8504"/>
      </w:tabs>
      <w:snapToGrid w:val="0"/>
    </w:pPr>
  </w:style>
  <w:style w:type="character" w:customStyle="1" w:styleId="a6">
    <w:name w:val="フッター (文字)"/>
    <w:basedOn w:val="a0"/>
    <w:link w:val="a5"/>
    <w:uiPriority w:val="99"/>
    <w:rsid w:val="00340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5663">
      <w:bodyDiv w:val="1"/>
      <w:marLeft w:val="0"/>
      <w:marRight w:val="0"/>
      <w:marTop w:val="0"/>
      <w:marBottom w:val="0"/>
      <w:divBdr>
        <w:top w:val="none" w:sz="0" w:space="0" w:color="auto"/>
        <w:left w:val="none" w:sz="0" w:space="0" w:color="auto"/>
        <w:bottom w:val="none" w:sz="0" w:space="0" w:color="auto"/>
        <w:right w:val="none" w:sz="0" w:space="0" w:color="auto"/>
      </w:divBdr>
    </w:div>
    <w:div w:id="194080295">
      <w:bodyDiv w:val="1"/>
      <w:marLeft w:val="0"/>
      <w:marRight w:val="0"/>
      <w:marTop w:val="0"/>
      <w:marBottom w:val="0"/>
      <w:divBdr>
        <w:top w:val="none" w:sz="0" w:space="0" w:color="auto"/>
        <w:left w:val="none" w:sz="0" w:space="0" w:color="auto"/>
        <w:bottom w:val="none" w:sz="0" w:space="0" w:color="auto"/>
        <w:right w:val="none" w:sz="0" w:space="0" w:color="auto"/>
      </w:divBdr>
    </w:div>
    <w:div w:id="230887781">
      <w:bodyDiv w:val="1"/>
      <w:marLeft w:val="0"/>
      <w:marRight w:val="0"/>
      <w:marTop w:val="0"/>
      <w:marBottom w:val="0"/>
      <w:divBdr>
        <w:top w:val="none" w:sz="0" w:space="0" w:color="auto"/>
        <w:left w:val="none" w:sz="0" w:space="0" w:color="auto"/>
        <w:bottom w:val="none" w:sz="0" w:space="0" w:color="auto"/>
        <w:right w:val="none" w:sz="0" w:space="0" w:color="auto"/>
      </w:divBdr>
    </w:div>
    <w:div w:id="360133143">
      <w:bodyDiv w:val="1"/>
      <w:marLeft w:val="0"/>
      <w:marRight w:val="0"/>
      <w:marTop w:val="0"/>
      <w:marBottom w:val="0"/>
      <w:divBdr>
        <w:top w:val="none" w:sz="0" w:space="0" w:color="auto"/>
        <w:left w:val="none" w:sz="0" w:space="0" w:color="auto"/>
        <w:bottom w:val="none" w:sz="0" w:space="0" w:color="auto"/>
        <w:right w:val="none" w:sz="0" w:space="0" w:color="auto"/>
      </w:divBdr>
    </w:div>
    <w:div w:id="388573037">
      <w:bodyDiv w:val="1"/>
      <w:marLeft w:val="0"/>
      <w:marRight w:val="0"/>
      <w:marTop w:val="0"/>
      <w:marBottom w:val="0"/>
      <w:divBdr>
        <w:top w:val="none" w:sz="0" w:space="0" w:color="auto"/>
        <w:left w:val="none" w:sz="0" w:space="0" w:color="auto"/>
        <w:bottom w:val="none" w:sz="0" w:space="0" w:color="auto"/>
        <w:right w:val="none" w:sz="0" w:space="0" w:color="auto"/>
      </w:divBdr>
    </w:div>
    <w:div w:id="478228603">
      <w:bodyDiv w:val="1"/>
      <w:marLeft w:val="0"/>
      <w:marRight w:val="0"/>
      <w:marTop w:val="0"/>
      <w:marBottom w:val="0"/>
      <w:divBdr>
        <w:top w:val="none" w:sz="0" w:space="0" w:color="auto"/>
        <w:left w:val="none" w:sz="0" w:space="0" w:color="auto"/>
        <w:bottom w:val="none" w:sz="0" w:space="0" w:color="auto"/>
        <w:right w:val="none" w:sz="0" w:space="0" w:color="auto"/>
      </w:divBdr>
    </w:div>
    <w:div w:id="508909834">
      <w:bodyDiv w:val="1"/>
      <w:marLeft w:val="0"/>
      <w:marRight w:val="0"/>
      <w:marTop w:val="0"/>
      <w:marBottom w:val="0"/>
      <w:divBdr>
        <w:top w:val="none" w:sz="0" w:space="0" w:color="auto"/>
        <w:left w:val="none" w:sz="0" w:space="0" w:color="auto"/>
        <w:bottom w:val="none" w:sz="0" w:space="0" w:color="auto"/>
        <w:right w:val="none" w:sz="0" w:space="0" w:color="auto"/>
      </w:divBdr>
    </w:div>
    <w:div w:id="1005397398">
      <w:bodyDiv w:val="1"/>
      <w:marLeft w:val="0"/>
      <w:marRight w:val="0"/>
      <w:marTop w:val="0"/>
      <w:marBottom w:val="0"/>
      <w:divBdr>
        <w:top w:val="none" w:sz="0" w:space="0" w:color="auto"/>
        <w:left w:val="none" w:sz="0" w:space="0" w:color="auto"/>
        <w:bottom w:val="none" w:sz="0" w:space="0" w:color="auto"/>
        <w:right w:val="none" w:sz="0" w:space="0" w:color="auto"/>
      </w:divBdr>
    </w:div>
    <w:div w:id="1059087554">
      <w:bodyDiv w:val="1"/>
      <w:marLeft w:val="0"/>
      <w:marRight w:val="0"/>
      <w:marTop w:val="0"/>
      <w:marBottom w:val="0"/>
      <w:divBdr>
        <w:top w:val="none" w:sz="0" w:space="0" w:color="auto"/>
        <w:left w:val="none" w:sz="0" w:space="0" w:color="auto"/>
        <w:bottom w:val="none" w:sz="0" w:space="0" w:color="auto"/>
        <w:right w:val="none" w:sz="0" w:space="0" w:color="auto"/>
      </w:divBdr>
    </w:div>
    <w:div w:id="1142385157">
      <w:bodyDiv w:val="1"/>
      <w:marLeft w:val="0"/>
      <w:marRight w:val="0"/>
      <w:marTop w:val="0"/>
      <w:marBottom w:val="0"/>
      <w:divBdr>
        <w:top w:val="none" w:sz="0" w:space="0" w:color="auto"/>
        <w:left w:val="none" w:sz="0" w:space="0" w:color="auto"/>
        <w:bottom w:val="none" w:sz="0" w:space="0" w:color="auto"/>
        <w:right w:val="none" w:sz="0" w:space="0" w:color="auto"/>
      </w:divBdr>
    </w:div>
    <w:div w:id="1251348205">
      <w:bodyDiv w:val="1"/>
      <w:marLeft w:val="0"/>
      <w:marRight w:val="0"/>
      <w:marTop w:val="0"/>
      <w:marBottom w:val="0"/>
      <w:divBdr>
        <w:top w:val="none" w:sz="0" w:space="0" w:color="auto"/>
        <w:left w:val="none" w:sz="0" w:space="0" w:color="auto"/>
        <w:bottom w:val="none" w:sz="0" w:space="0" w:color="auto"/>
        <w:right w:val="none" w:sz="0" w:space="0" w:color="auto"/>
      </w:divBdr>
    </w:div>
    <w:div w:id="1413046749">
      <w:bodyDiv w:val="1"/>
      <w:marLeft w:val="0"/>
      <w:marRight w:val="0"/>
      <w:marTop w:val="0"/>
      <w:marBottom w:val="0"/>
      <w:divBdr>
        <w:top w:val="none" w:sz="0" w:space="0" w:color="auto"/>
        <w:left w:val="none" w:sz="0" w:space="0" w:color="auto"/>
        <w:bottom w:val="none" w:sz="0" w:space="0" w:color="auto"/>
        <w:right w:val="none" w:sz="0" w:space="0" w:color="auto"/>
      </w:divBdr>
    </w:div>
    <w:div w:id="1577351771">
      <w:bodyDiv w:val="1"/>
      <w:marLeft w:val="0"/>
      <w:marRight w:val="0"/>
      <w:marTop w:val="0"/>
      <w:marBottom w:val="0"/>
      <w:divBdr>
        <w:top w:val="none" w:sz="0" w:space="0" w:color="auto"/>
        <w:left w:val="none" w:sz="0" w:space="0" w:color="auto"/>
        <w:bottom w:val="none" w:sz="0" w:space="0" w:color="auto"/>
        <w:right w:val="none" w:sz="0" w:space="0" w:color="auto"/>
      </w:divBdr>
    </w:div>
    <w:div w:id="1606498291">
      <w:bodyDiv w:val="1"/>
      <w:marLeft w:val="0"/>
      <w:marRight w:val="0"/>
      <w:marTop w:val="0"/>
      <w:marBottom w:val="0"/>
      <w:divBdr>
        <w:top w:val="none" w:sz="0" w:space="0" w:color="auto"/>
        <w:left w:val="none" w:sz="0" w:space="0" w:color="auto"/>
        <w:bottom w:val="none" w:sz="0" w:space="0" w:color="auto"/>
        <w:right w:val="none" w:sz="0" w:space="0" w:color="auto"/>
      </w:divBdr>
    </w:div>
    <w:div w:id="1796219321">
      <w:bodyDiv w:val="1"/>
      <w:marLeft w:val="0"/>
      <w:marRight w:val="0"/>
      <w:marTop w:val="0"/>
      <w:marBottom w:val="0"/>
      <w:divBdr>
        <w:top w:val="none" w:sz="0" w:space="0" w:color="auto"/>
        <w:left w:val="none" w:sz="0" w:space="0" w:color="auto"/>
        <w:bottom w:val="none" w:sz="0" w:space="0" w:color="auto"/>
        <w:right w:val="none" w:sz="0" w:space="0" w:color="auto"/>
      </w:divBdr>
    </w:div>
    <w:div w:id="1904563771">
      <w:bodyDiv w:val="1"/>
      <w:marLeft w:val="0"/>
      <w:marRight w:val="0"/>
      <w:marTop w:val="0"/>
      <w:marBottom w:val="0"/>
      <w:divBdr>
        <w:top w:val="none" w:sz="0" w:space="0" w:color="auto"/>
        <w:left w:val="none" w:sz="0" w:space="0" w:color="auto"/>
        <w:bottom w:val="none" w:sz="0" w:space="0" w:color="auto"/>
        <w:right w:val="none" w:sz="0" w:space="0" w:color="auto"/>
      </w:divBdr>
    </w:div>
    <w:div w:id="1939672368">
      <w:bodyDiv w:val="1"/>
      <w:marLeft w:val="0"/>
      <w:marRight w:val="0"/>
      <w:marTop w:val="0"/>
      <w:marBottom w:val="0"/>
      <w:divBdr>
        <w:top w:val="none" w:sz="0" w:space="0" w:color="auto"/>
        <w:left w:val="none" w:sz="0" w:space="0" w:color="auto"/>
        <w:bottom w:val="none" w:sz="0" w:space="0" w:color="auto"/>
        <w:right w:val="none" w:sz="0" w:space="0" w:color="auto"/>
      </w:divBdr>
    </w:div>
    <w:div w:id="1941718951">
      <w:bodyDiv w:val="1"/>
      <w:marLeft w:val="0"/>
      <w:marRight w:val="0"/>
      <w:marTop w:val="0"/>
      <w:marBottom w:val="0"/>
      <w:divBdr>
        <w:top w:val="none" w:sz="0" w:space="0" w:color="auto"/>
        <w:left w:val="none" w:sz="0" w:space="0" w:color="auto"/>
        <w:bottom w:val="none" w:sz="0" w:space="0" w:color="auto"/>
        <w:right w:val="none" w:sz="0" w:space="0" w:color="auto"/>
      </w:divBdr>
    </w:div>
    <w:div w:id="1950040599">
      <w:bodyDiv w:val="1"/>
      <w:marLeft w:val="0"/>
      <w:marRight w:val="0"/>
      <w:marTop w:val="0"/>
      <w:marBottom w:val="0"/>
      <w:divBdr>
        <w:top w:val="none" w:sz="0" w:space="0" w:color="auto"/>
        <w:left w:val="none" w:sz="0" w:space="0" w:color="auto"/>
        <w:bottom w:val="none" w:sz="0" w:space="0" w:color="auto"/>
        <w:right w:val="none" w:sz="0" w:space="0" w:color="auto"/>
      </w:divBdr>
    </w:div>
    <w:div w:id="1999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C59E-98D7-40E6-8C4C-F8DE5779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167</Words>
  <Characters>958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選挙管理委員会</dc:creator>
  <cp:keywords/>
  <dc:description/>
  <cp:lastModifiedBy>選挙管理委員会</cp:lastModifiedBy>
  <cp:revision>4</cp:revision>
  <dcterms:created xsi:type="dcterms:W3CDTF">2025-12-25T00:39:00Z</dcterms:created>
  <dcterms:modified xsi:type="dcterms:W3CDTF">2026-09-30T06:12:00Z</dcterms:modified>
</cp:coreProperties>
</file>