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AA" w:rsidRDefault="004159DD" w:rsidP="00035D9A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251460</wp:posOffset>
                </wp:positionV>
                <wp:extent cx="6124575" cy="0"/>
                <wp:effectExtent l="19050" t="57150" r="47625" b="762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stealth" w="sm" len="sm"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FAFCD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9.8pt" to="48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" o:allowincell="f" strokeweight=".5pt">
                <v:stroke startarrow="classic" startarrowwidth="narrow" startarrowlength="short" endarrow="classic" endarrowwidth="narrow" endarrowlength="short"/>
              </v:line>
            </w:pict>
          </mc:Fallback>
        </mc:AlternateContent>
      </w:r>
      <w:r w:rsidR="00763DF9">
        <w:rPr>
          <w:rFonts w:cs="Times New Roman" w:hint="eastAsia"/>
          <w:snapToGrid w:val="0"/>
        </w:rPr>
        <w:t>第３号様式（</w:t>
      </w:r>
      <w:r w:rsidR="0010493B">
        <w:rPr>
          <w:rFonts w:cs="Times New Roman" w:hint="eastAsia"/>
          <w:snapToGrid w:val="0"/>
        </w:rPr>
        <w:t>第３条関係</w:t>
      </w:r>
      <w:r w:rsidR="00763DF9">
        <w:rPr>
          <w:rFonts w:cs="Times New Roman" w:hint="eastAsia"/>
          <w:snapToGrid w:val="0"/>
        </w:rPr>
        <w:t>）</w:t>
      </w:r>
    </w:p>
    <w:p w:rsidR="00490FA1" w:rsidRDefault="004159DD" w:rsidP="00F55CB3">
      <w:pPr>
        <w:jc w:val="center"/>
        <w:rPr>
          <w:rFonts w:cs="Times New Roman"/>
          <w:snapToGrid w:val="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DB22F8" wp14:editId="0CD9613C">
                <wp:simplePos x="0" y="0"/>
                <wp:positionH relativeFrom="column">
                  <wp:posOffset>6442710</wp:posOffset>
                </wp:positionH>
                <wp:positionV relativeFrom="paragraph">
                  <wp:posOffset>229235</wp:posOffset>
                </wp:positionV>
                <wp:extent cx="0" cy="8343900"/>
                <wp:effectExtent l="38100" t="38100" r="57150" b="571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4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stealth" w="sm" len="sm"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1FCA5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18.05pt" to="507.3pt,6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" o:allowincell="f" strokeweight=".5pt">
                <v:stroke startarrow="classic" startarrowwidth="narrow" startarrowlength="short" endarrow="classic" endarrowwidth="narrow" endarrowlength="short"/>
              </v:line>
            </w:pict>
          </mc:Fallback>
        </mc:AlternateContent>
      </w:r>
      <w:bookmarkEnd w:id="0"/>
      <w:r w:rsidR="005246AF" w:rsidRPr="005246AF">
        <w:rPr>
          <w:noProof/>
          <w:snapToGrid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6242050</wp:posOffset>
                </wp:positionH>
                <wp:positionV relativeFrom="paragraph">
                  <wp:posOffset>3610610</wp:posOffset>
                </wp:positionV>
                <wp:extent cx="180975" cy="12858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6AF" w:rsidRDefault="005246AF" w:rsidP="005246AF">
                            <w:pPr>
                              <w:jc w:val="center"/>
                            </w:pPr>
                            <w:r w:rsidRPr="00B6262A">
                              <w:rPr>
                                <w:snapToGrid w:val="0"/>
                                <w:sz w:val="16"/>
                                <w:szCs w:val="16"/>
                              </w:rPr>
                              <w:t>90</w:t>
                            </w:r>
                            <w:r w:rsidRPr="00B6262A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1.5pt;margin-top:284.3pt;width:14.25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" stroked="f">
                <v:textbox style="layout-flow:vertical" inset="0,0,0,0">
                  <w:txbxContent>
                    <w:p w:rsidR="005246AF" w:rsidRDefault="005246AF" w:rsidP="005246AF">
                      <w:pPr>
                        <w:jc w:val="center"/>
                      </w:pPr>
                      <w:r w:rsidRPr="00B6262A">
                        <w:rPr>
                          <w:snapToGrid w:val="0"/>
                          <w:sz w:val="16"/>
                          <w:szCs w:val="16"/>
                        </w:rPr>
                        <w:t>90</w:t>
                      </w:r>
                      <w:r w:rsidRPr="00B6262A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センチメートル以上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5CB3" w:rsidRPr="00B6262A">
        <w:rPr>
          <w:snapToGrid w:val="0"/>
          <w:sz w:val="16"/>
          <w:szCs w:val="16"/>
        </w:rPr>
        <w:t>90</w:t>
      </w:r>
      <w:r w:rsidR="00F55CB3" w:rsidRPr="00B6262A">
        <w:rPr>
          <w:rFonts w:hint="eastAsia"/>
          <w:snapToGrid w:val="0"/>
          <w:sz w:val="16"/>
          <w:szCs w:val="16"/>
        </w:rPr>
        <w:t>センチメートル以上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428"/>
        <w:gridCol w:w="3439"/>
        <w:gridCol w:w="1887"/>
        <w:gridCol w:w="33"/>
        <w:gridCol w:w="965"/>
        <w:gridCol w:w="955"/>
        <w:gridCol w:w="44"/>
        <w:gridCol w:w="1877"/>
      </w:tblGrid>
      <w:tr w:rsidR="003830EC" w:rsidRPr="003830EC" w:rsidTr="0024373B">
        <w:trPr>
          <w:trHeight w:val="454"/>
        </w:trPr>
        <w:tc>
          <w:tcPr>
            <w:tcW w:w="5000" w:type="pct"/>
            <w:gridSpan w:val="8"/>
            <w:vAlign w:val="center"/>
          </w:tcPr>
          <w:p w:rsidR="005213E6" w:rsidRPr="003830EC" w:rsidRDefault="005213E6" w:rsidP="005213E6">
            <w:pPr>
              <w:spacing w:after="48"/>
              <w:jc w:val="center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  <w:u w:val="single"/>
              </w:rPr>
              <w:t xml:space="preserve">　　　　　　　　　　</w:t>
            </w:r>
            <w:r w:rsidRPr="003830EC">
              <w:rPr>
                <w:rFonts w:hint="eastAsia"/>
                <w:snapToGrid w:val="0"/>
                <w:sz w:val="16"/>
                <w:szCs w:val="16"/>
              </w:rPr>
              <w:t>計画に関する標識</w:t>
            </w: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5213E6" w:rsidRPr="003830EC" w:rsidRDefault="005213E6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墓地等の名称</w:t>
            </w:r>
          </w:p>
        </w:tc>
        <w:tc>
          <w:tcPr>
            <w:tcW w:w="2992" w:type="pct"/>
            <w:gridSpan w:val="6"/>
            <w:vAlign w:val="center"/>
          </w:tcPr>
          <w:p w:rsidR="005213E6" w:rsidRPr="003830EC" w:rsidRDefault="005213E6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3B4CDB" w:rsidRPr="003830EC" w:rsidRDefault="003B4CDB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墓地等の所在地</w:t>
            </w:r>
          </w:p>
        </w:tc>
        <w:tc>
          <w:tcPr>
            <w:tcW w:w="2992" w:type="pct"/>
            <w:gridSpan w:val="6"/>
            <w:vAlign w:val="center"/>
          </w:tcPr>
          <w:p w:rsidR="003B4CDB" w:rsidRPr="003830EC" w:rsidRDefault="003B4CDB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3830EC">
        <w:trPr>
          <w:trHeight w:val="397"/>
        </w:trPr>
        <w:tc>
          <w:tcPr>
            <w:tcW w:w="2008" w:type="pct"/>
            <w:gridSpan w:val="2"/>
            <w:vAlign w:val="center"/>
          </w:tcPr>
          <w:p w:rsidR="003B4CDB" w:rsidRPr="003830EC" w:rsidRDefault="003B4CDB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区分</w:t>
            </w:r>
          </w:p>
        </w:tc>
        <w:tc>
          <w:tcPr>
            <w:tcW w:w="2992" w:type="pct"/>
            <w:gridSpan w:val="6"/>
            <w:vAlign w:val="center"/>
          </w:tcPr>
          <w:p w:rsidR="003B4CDB" w:rsidRPr="003830EC" w:rsidRDefault="003B4CDB" w:rsidP="003B4CDB">
            <w:pPr>
              <w:spacing w:after="48"/>
              <w:ind w:left="3200" w:hanging="3200"/>
              <w:jc w:val="center"/>
              <w:rPr>
                <w:snapToGrid w:val="0"/>
                <w:sz w:val="16"/>
                <w:szCs w:val="16"/>
              </w:rPr>
            </w:pPr>
            <w:r w:rsidRPr="003830EC">
              <w:rPr>
                <w:rFonts w:cs="Times New Roman" w:hint="eastAsia"/>
                <w:snapToGrid w:val="0"/>
                <w:sz w:val="16"/>
                <w:szCs w:val="13"/>
              </w:rPr>
              <w:t>□埋蔵墓地　　　□埋葬墓地　　　□納骨堂　　　□火葬場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 w:val="restart"/>
            <w:vAlign w:val="center"/>
          </w:tcPr>
          <w:p w:rsidR="005167C0" w:rsidRPr="003830EC" w:rsidRDefault="005167C0" w:rsidP="00A85C0B">
            <w:pPr>
              <w:spacing w:after="48" w:line="520" w:lineRule="exact"/>
              <w:jc w:val="center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施設等の概要</w:t>
            </w:r>
          </w:p>
        </w:tc>
        <w:tc>
          <w:tcPr>
            <w:tcW w:w="1786" w:type="pct"/>
            <w:vMerge w:val="restart"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区域</w:t>
            </w:r>
          </w:p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（敷地）</w:t>
            </w:r>
          </w:p>
        </w:tc>
        <w:tc>
          <w:tcPr>
            <w:tcW w:w="997" w:type="pct"/>
            <w:gridSpan w:val="2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区域（敷地）の面積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97" w:type="pct"/>
            <w:gridSpan w:val="2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駐車場の面積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98" w:type="pct"/>
            <w:gridSpan w:val="2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緑地面積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A85C0B">
            <w:pPr>
              <w:spacing w:after="48" w:line="52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992" w:type="pct"/>
            <w:gridSpan w:val="6"/>
            <w:vAlign w:val="center"/>
          </w:tcPr>
          <w:p w:rsidR="0025413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建物の敷地面積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3830EC" w:rsidRPr="003830EC" w:rsidTr="002E5A4B">
        <w:trPr>
          <w:trHeight w:val="454"/>
        </w:trPr>
        <w:tc>
          <w:tcPr>
            <w:tcW w:w="222" w:type="pct"/>
            <w:vMerge/>
            <w:vAlign w:val="center"/>
          </w:tcPr>
          <w:p w:rsidR="006A4498" w:rsidRPr="003830EC" w:rsidRDefault="006A4498" w:rsidP="00A85C0B">
            <w:pPr>
              <w:spacing w:after="48" w:line="52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6A4498" w:rsidRPr="003830EC" w:rsidRDefault="006A4498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墓地</w:t>
            </w:r>
          </w:p>
        </w:tc>
        <w:tc>
          <w:tcPr>
            <w:tcW w:w="1" w:type="pct"/>
            <w:gridSpan w:val="6"/>
            <w:vAlign w:val="center"/>
          </w:tcPr>
          <w:p w:rsidR="006A4498" w:rsidRPr="003830EC" w:rsidRDefault="006A4498" w:rsidP="003830EC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墳墓を設ける区域の面積（墓地の敷地面積の１/３以下）</w:t>
            </w:r>
          </w:p>
          <w:p w:rsidR="006A4498" w:rsidRPr="003830EC" w:rsidRDefault="006A4498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3830EC" w:rsidRPr="003830EC" w:rsidTr="00232DA4">
        <w:trPr>
          <w:trHeight w:val="454"/>
        </w:trPr>
        <w:tc>
          <w:tcPr>
            <w:tcW w:w="222" w:type="pct"/>
            <w:vMerge/>
            <w:vAlign w:val="center"/>
          </w:tcPr>
          <w:p w:rsidR="006A4498" w:rsidRPr="003830EC" w:rsidRDefault="006A4498" w:rsidP="00A85C0B">
            <w:pPr>
              <w:spacing w:after="48" w:line="52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6A4498" w:rsidRPr="003830EC" w:rsidRDefault="006A4498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" w:type="pct"/>
            <w:gridSpan w:val="6"/>
            <w:vAlign w:val="center"/>
          </w:tcPr>
          <w:p w:rsidR="006A4498" w:rsidRPr="003830EC" w:rsidRDefault="006A4498" w:rsidP="006A4498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墳墓の区画数</w:t>
            </w:r>
          </w:p>
          <w:p w:rsidR="006A4498" w:rsidRPr="003830EC" w:rsidRDefault="006A4498" w:rsidP="003830EC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区画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納骨堂</w:t>
            </w:r>
          </w:p>
        </w:tc>
        <w:tc>
          <w:tcPr>
            <w:tcW w:w="980" w:type="pc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198" w:hanging="3198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198" w:hanging="3198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198" w:hanging="3198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198" w:hanging="3198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75" w:type="pct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75" w:type="pct"/>
            <w:vMerge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095A04">
        <w:trPr>
          <w:trHeight w:val="397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992" w:type="pct"/>
            <w:gridSpan w:val="6"/>
            <w:vAlign w:val="center"/>
          </w:tcPr>
          <w:p w:rsidR="00F41C01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納骨装置数</w:t>
            </w:r>
          </w:p>
          <w:p w:rsidR="005167C0" w:rsidRPr="003830EC" w:rsidRDefault="00F41C01" w:rsidP="003830EC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基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火葬場</w:t>
            </w:r>
          </w:p>
        </w:tc>
        <w:tc>
          <w:tcPr>
            <w:tcW w:w="980" w:type="pc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75" w:type="pct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75" w:type="pct"/>
            <w:vMerge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24373B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5167C0" w:rsidRPr="003830EC" w:rsidRDefault="005167C0" w:rsidP="0024373B">
            <w:pPr>
              <w:wordWrap/>
              <w:spacing w:after="48" w:line="180" w:lineRule="atLeast"/>
              <w:ind w:left="3198" w:hanging="3198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火葬炉数</w:t>
            </w:r>
          </w:p>
          <w:p w:rsidR="005167C0" w:rsidRPr="003830EC" w:rsidRDefault="005167C0" w:rsidP="0024373B">
            <w:pPr>
              <w:wordWrap/>
              <w:spacing w:after="48" w:line="180" w:lineRule="atLeast"/>
              <w:ind w:left="3198" w:hanging="3198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基</w:t>
            </w:r>
          </w:p>
        </w:tc>
        <w:tc>
          <w:tcPr>
            <w:tcW w:w="1494" w:type="pct"/>
            <w:gridSpan w:val="3"/>
            <w:vAlign w:val="center"/>
          </w:tcPr>
          <w:p w:rsidR="005167C0" w:rsidRPr="003830EC" w:rsidRDefault="005167C0" w:rsidP="0024373B">
            <w:pPr>
              <w:wordWrap/>
              <w:spacing w:after="48" w:line="180" w:lineRule="atLeast"/>
              <w:ind w:left="3198" w:hanging="3198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煙突の高さ</w:t>
            </w:r>
          </w:p>
          <w:p w:rsidR="005167C0" w:rsidRPr="003830EC" w:rsidRDefault="005167C0" w:rsidP="0024373B">
            <w:pPr>
              <w:wordWrap/>
              <w:spacing w:after="48" w:line="180" w:lineRule="atLeast"/>
              <w:ind w:left="3198" w:hanging="3198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</w:tr>
      <w:tr w:rsidR="003830EC" w:rsidRPr="003830EC" w:rsidTr="00095A04">
        <w:trPr>
          <w:trHeight w:val="397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992" w:type="pct"/>
            <w:gridSpan w:val="6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火葬炉の構造及び火葬能力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管理施設</w:t>
            </w:r>
          </w:p>
        </w:tc>
        <w:tc>
          <w:tcPr>
            <w:tcW w:w="980" w:type="pc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75" w:type="pct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75" w:type="pct"/>
            <w:vMerge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4159DD">
        <w:trPr>
          <w:trHeight w:val="454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その他（名称　　　　　　　）</w:t>
            </w:r>
          </w:p>
        </w:tc>
        <w:tc>
          <w:tcPr>
            <w:tcW w:w="980" w:type="pc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地上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地下　　　　　　階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構造　　　　　　造</w:t>
            </w:r>
          </w:p>
        </w:tc>
        <w:tc>
          <w:tcPr>
            <w:tcW w:w="975" w:type="pct"/>
            <w:vMerge w:val="restart"/>
            <w:vAlign w:val="center"/>
          </w:tcPr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  <w:p w:rsidR="005167C0" w:rsidRPr="003830EC" w:rsidRDefault="005167C0" w:rsidP="004159DD">
            <w:pPr>
              <w:wordWrap/>
              <w:spacing w:after="48" w:line="180" w:lineRule="atLeast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階　　　　　㎡</w:t>
            </w:r>
          </w:p>
        </w:tc>
      </w:tr>
      <w:tr w:rsidR="003830EC" w:rsidRPr="003830EC" w:rsidTr="005246AF">
        <w:trPr>
          <w:trHeight w:val="510"/>
        </w:trPr>
        <w:tc>
          <w:tcPr>
            <w:tcW w:w="222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6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vAlign w:val="center"/>
          </w:tcPr>
          <w:p w:rsidR="005167C0" w:rsidRPr="003830EC" w:rsidRDefault="005167C0" w:rsidP="005167C0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5167C0" w:rsidRPr="003830EC" w:rsidRDefault="005167C0" w:rsidP="005167C0">
            <w:pPr>
              <w:spacing w:after="48"/>
              <w:ind w:left="3200" w:hanging="3200"/>
              <w:jc w:val="righ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37" w:type="pct"/>
            <w:gridSpan w:val="4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75" w:type="pct"/>
            <w:vMerge/>
            <w:vAlign w:val="center"/>
          </w:tcPr>
          <w:p w:rsidR="005167C0" w:rsidRPr="003830EC" w:rsidRDefault="005167C0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工事着手予定年月日</w:t>
            </w:r>
          </w:p>
        </w:tc>
        <w:tc>
          <w:tcPr>
            <w:tcW w:w="2992" w:type="pct"/>
            <w:gridSpan w:val="6"/>
            <w:vAlign w:val="center"/>
          </w:tcPr>
          <w:p w:rsidR="00F55CB3" w:rsidRPr="003830EC" w:rsidRDefault="00F55CB3" w:rsidP="00F55CB3">
            <w:pPr>
              <w:spacing w:after="48"/>
              <w:ind w:left="3200" w:hanging="3200"/>
              <w:jc w:val="center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工事完了予定年月日</w:t>
            </w:r>
          </w:p>
        </w:tc>
        <w:tc>
          <w:tcPr>
            <w:tcW w:w="2992" w:type="pct"/>
            <w:gridSpan w:val="6"/>
            <w:vAlign w:val="center"/>
          </w:tcPr>
          <w:p w:rsidR="00F55CB3" w:rsidRPr="003830EC" w:rsidRDefault="00F55CB3" w:rsidP="00F55CB3">
            <w:pPr>
              <w:spacing w:after="48"/>
              <w:ind w:left="3200" w:hanging="3200"/>
              <w:jc w:val="center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計画者</w:t>
            </w:r>
          </w:p>
        </w:tc>
        <w:tc>
          <w:tcPr>
            <w:tcW w:w="2992" w:type="pct"/>
            <w:gridSpan w:val="6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計画者の所在地</w:t>
            </w:r>
          </w:p>
        </w:tc>
        <w:tc>
          <w:tcPr>
            <w:tcW w:w="2992" w:type="pct"/>
            <w:gridSpan w:val="6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計画者の代表者</w:t>
            </w:r>
          </w:p>
        </w:tc>
        <w:tc>
          <w:tcPr>
            <w:tcW w:w="2992" w:type="pct"/>
            <w:gridSpan w:val="6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工事施行業者</w:t>
            </w:r>
          </w:p>
        </w:tc>
        <w:tc>
          <w:tcPr>
            <w:tcW w:w="2992" w:type="pct"/>
            <w:gridSpan w:val="6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3830EC" w:rsidRPr="003830EC" w:rsidTr="003830EC">
        <w:trPr>
          <w:trHeight w:val="340"/>
        </w:trPr>
        <w:tc>
          <w:tcPr>
            <w:tcW w:w="2008" w:type="pct"/>
            <w:gridSpan w:val="2"/>
            <w:vAlign w:val="center"/>
          </w:tcPr>
          <w:p w:rsidR="00F55CB3" w:rsidRPr="003830EC" w:rsidRDefault="00F55CB3" w:rsidP="00C23B2C">
            <w:pPr>
              <w:spacing w:after="48"/>
              <w:ind w:left="3200" w:hanging="3200"/>
              <w:jc w:val="distribute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標識設置年月日</w:t>
            </w:r>
          </w:p>
        </w:tc>
        <w:tc>
          <w:tcPr>
            <w:tcW w:w="2992" w:type="pct"/>
            <w:gridSpan w:val="6"/>
            <w:vAlign w:val="center"/>
          </w:tcPr>
          <w:p w:rsidR="00F55CB3" w:rsidRPr="003830EC" w:rsidRDefault="00F55CB3" w:rsidP="00F55CB3">
            <w:pPr>
              <w:spacing w:after="48"/>
              <w:ind w:left="3200" w:hanging="3200"/>
              <w:jc w:val="center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3830EC" w:rsidRPr="003830EC" w:rsidTr="00F55CB3">
        <w:trPr>
          <w:trHeight w:val="510"/>
        </w:trPr>
        <w:tc>
          <w:tcPr>
            <w:tcW w:w="5000" w:type="pct"/>
            <w:gridSpan w:val="8"/>
            <w:vAlign w:val="center"/>
          </w:tcPr>
          <w:p w:rsidR="00F55CB3" w:rsidRPr="003830EC" w:rsidRDefault="00F55CB3" w:rsidP="00282642">
            <w:pPr>
              <w:spacing w:line="180" w:lineRule="atLeast"/>
              <w:ind w:firstLineChars="100" w:firstLine="161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この標識は、二宮町墓地等の経営の許可等に関する条例第５条第１項第１号の規定により設置するものです。この計画についてのお問い合わせは、次の連絡先へご連絡</w:t>
            </w:r>
            <w:r w:rsidR="006A4498" w:rsidRPr="003830EC">
              <w:rPr>
                <w:rFonts w:hint="eastAsia"/>
                <w:snapToGrid w:val="0"/>
                <w:sz w:val="16"/>
                <w:szCs w:val="16"/>
              </w:rPr>
              <w:t>くだ</w:t>
            </w:r>
            <w:r w:rsidRPr="003830EC">
              <w:rPr>
                <w:rFonts w:hint="eastAsia"/>
                <w:snapToGrid w:val="0"/>
                <w:sz w:val="16"/>
                <w:szCs w:val="16"/>
              </w:rPr>
              <w:t>さい。</w:t>
            </w:r>
          </w:p>
          <w:p w:rsidR="00670A96" w:rsidRPr="003830EC" w:rsidRDefault="00F55CB3" w:rsidP="00670A96">
            <w:pPr>
              <w:spacing w:line="180" w:lineRule="atLeast"/>
              <w:ind w:firstLineChars="100" w:firstLine="161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>計画者の連絡先</w:t>
            </w:r>
          </w:p>
          <w:p w:rsidR="00F55CB3" w:rsidRPr="003830EC" w:rsidRDefault="00F55CB3" w:rsidP="003830EC">
            <w:pPr>
              <w:spacing w:line="276" w:lineRule="auto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名　　称：</w:t>
            </w:r>
          </w:p>
          <w:p w:rsidR="00F55CB3" w:rsidRPr="003830EC" w:rsidRDefault="00F55CB3" w:rsidP="003830EC">
            <w:pPr>
              <w:spacing w:line="276" w:lineRule="auto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所</w:t>
            </w:r>
            <w:r w:rsidRPr="003830EC">
              <w:rPr>
                <w:snapToGrid w:val="0"/>
                <w:sz w:val="16"/>
                <w:szCs w:val="16"/>
              </w:rPr>
              <w:t xml:space="preserve"> </w:t>
            </w:r>
            <w:r w:rsidRPr="003830EC">
              <w:rPr>
                <w:rFonts w:hint="eastAsia"/>
                <w:snapToGrid w:val="0"/>
                <w:sz w:val="16"/>
                <w:szCs w:val="16"/>
              </w:rPr>
              <w:t>在</w:t>
            </w:r>
            <w:r w:rsidRPr="003830EC">
              <w:rPr>
                <w:snapToGrid w:val="0"/>
                <w:sz w:val="16"/>
                <w:szCs w:val="16"/>
              </w:rPr>
              <w:t xml:space="preserve"> </w:t>
            </w:r>
            <w:r w:rsidRPr="003830EC">
              <w:rPr>
                <w:rFonts w:hint="eastAsia"/>
                <w:snapToGrid w:val="0"/>
                <w:sz w:val="16"/>
                <w:szCs w:val="16"/>
              </w:rPr>
              <w:t>地：</w:t>
            </w:r>
          </w:p>
          <w:p w:rsidR="00F55CB3" w:rsidRPr="003830EC" w:rsidRDefault="00F55CB3" w:rsidP="003830EC">
            <w:pPr>
              <w:spacing w:after="48" w:line="276" w:lineRule="auto"/>
              <w:jc w:val="left"/>
              <w:rPr>
                <w:snapToGrid w:val="0"/>
                <w:sz w:val="16"/>
                <w:szCs w:val="16"/>
              </w:rPr>
            </w:pPr>
            <w:r w:rsidRPr="003830EC">
              <w:rPr>
                <w:rFonts w:hint="eastAsia"/>
                <w:snapToGrid w:val="0"/>
                <w:sz w:val="16"/>
                <w:szCs w:val="16"/>
              </w:rPr>
              <w:t xml:space="preserve">　　電話番号：</w:t>
            </w:r>
          </w:p>
        </w:tc>
      </w:tr>
    </w:tbl>
    <w:p w:rsidR="008001AA" w:rsidRDefault="00F55CB3" w:rsidP="00B6262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8001AA" w:rsidSect="00B6262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9A" w:rsidRDefault="00FD109A">
      <w:r>
        <w:separator/>
      </w:r>
    </w:p>
  </w:endnote>
  <w:endnote w:type="continuationSeparator" w:id="0">
    <w:p w:rsidR="00FD109A" w:rsidRDefault="00FD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9A" w:rsidRDefault="00FD109A">
      <w:r>
        <w:separator/>
      </w:r>
    </w:p>
  </w:footnote>
  <w:footnote w:type="continuationSeparator" w:id="0">
    <w:p w:rsidR="00FD109A" w:rsidRDefault="00FD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3DF9"/>
    <w:rsid w:val="00016A23"/>
    <w:rsid w:val="00035D9A"/>
    <w:rsid w:val="0008155E"/>
    <w:rsid w:val="00095A04"/>
    <w:rsid w:val="0010493B"/>
    <w:rsid w:val="001C543B"/>
    <w:rsid w:val="0024373B"/>
    <w:rsid w:val="00254130"/>
    <w:rsid w:val="00282642"/>
    <w:rsid w:val="002B6A53"/>
    <w:rsid w:val="002E4AD4"/>
    <w:rsid w:val="003830EC"/>
    <w:rsid w:val="003B4CDB"/>
    <w:rsid w:val="004159DD"/>
    <w:rsid w:val="00464603"/>
    <w:rsid w:val="00490FA1"/>
    <w:rsid w:val="005167C0"/>
    <w:rsid w:val="005213E6"/>
    <w:rsid w:val="005246AF"/>
    <w:rsid w:val="00542444"/>
    <w:rsid w:val="005B0E4E"/>
    <w:rsid w:val="00670A96"/>
    <w:rsid w:val="006A4498"/>
    <w:rsid w:val="00751F5B"/>
    <w:rsid w:val="00763DF9"/>
    <w:rsid w:val="008001AA"/>
    <w:rsid w:val="008A2414"/>
    <w:rsid w:val="009F3EE6"/>
    <w:rsid w:val="00A560C3"/>
    <w:rsid w:val="00A85C0B"/>
    <w:rsid w:val="00AB42D2"/>
    <w:rsid w:val="00B43832"/>
    <w:rsid w:val="00B6262A"/>
    <w:rsid w:val="00D5655C"/>
    <w:rsid w:val="00DD58D1"/>
    <w:rsid w:val="00F137E2"/>
    <w:rsid w:val="00F41C01"/>
    <w:rsid w:val="00F55CB3"/>
    <w:rsid w:val="00FC4A7A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27920E-36EB-4127-A0D1-D87A332E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3D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3DF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8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3FC1-FBAF-4DE4-9AD0-F30286DF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 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生活環境課　環境政策班</cp:lastModifiedBy>
  <cp:revision>21</cp:revision>
  <cp:lastPrinted>2019-09-06T04:38:00Z</cp:lastPrinted>
  <dcterms:created xsi:type="dcterms:W3CDTF">2019-07-30T02:08:00Z</dcterms:created>
  <dcterms:modified xsi:type="dcterms:W3CDTF">2019-09-06T04:39:00Z</dcterms:modified>
</cp:coreProperties>
</file>