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401B" w14:textId="42BBF8FF" w:rsidR="00744F69" w:rsidRPr="00D03E18" w:rsidRDefault="00200372" w:rsidP="00214B68">
      <w:pPr>
        <w:jc w:val="center"/>
        <w:rPr>
          <w:rFonts w:ascii="游明朝" w:eastAsia="游明朝" w:hAnsi="游明朝" w:cs="メイリオ"/>
          <w:sz w:val="28"/>
        </w:rPr>
      </w:pPr>
      <w:r w:rsidRPr="00D03E18">
        <w:rPr>
          <w:rFonts w:ascii="游明朝" w:eastAsia="游明朝" w:hAnsi="游明朝" w:cs="メイリオ" w:hint="eastAsia"/>
          <w:sz w:val="28"/>
        </w:rPr>
        <w:t>二宮</w:t>
      </w:r>
      <w:r w:rsidR="00D03E18">
        <w:rPr>
          <w:rFonts w:ascii="游明朝" w:eastAsia="游明朝" w:hAnsi="游明朝" w:cs="メイリオ" w:hint="eastAsia"/>
          <w:sz w:val="28"/>
        </w:rPr>
        <w:t>町営山西プール長寿命化改修基本構想</w:t>
      </w:r>
      <w:r w:rsidR="007E55FF" w:rsidRPr="00D03E18">
        <w:rPr>
          <w:rFonts w:ascii="游明朝" w:eastAsia="游明朝" w:hAnsi="游明朝" w:cs="メイリオ" w:hint="eastAsia"/>
          <w:sz w:val="28"/>
        </w:rPr>
        <w:t>（案）</w:t>
      </w:r>
      <w:r w:rsidR="002431E1">
        <w:rPr>
          <w:rFonts w:ascii="游明朝" w:eastAsia="游明朝" w:hAnsi="游明朝" w:cs="メイリオ" w:hint="eastAsia"/>
          <w:sz w:val="28"/>
        </w:rPr>
        <w:t>への</w:t>
      </w:r>
      <w:r w:rsidR="00BB62D9" w:rsidRPr="00D03E18">
        <w:rPr>
          <w:rFonts w:ascii="游明朝" w:eastAsia="游明朝" w:hAnsi="游明朝" w:cs="メイリオ" w:hint="eastAsia"/>
          <w:sz w:val="28"/>
        </w:rPr>
        <w:t>意見記入用紙</w:t>
      </w:r>
    </w:p>
    <w:p w14:paraId="2E2B1564" w14:textId="0C736549" w:rsidR="00744F69" w:rsidRPr="00D03E18" w:rsidRDefault="00D03E18" w:rsidP="00744F69">
      <w:pPr>
        <w:wordWrap w:val="0"/>
        <w:jc w:val="right"/>
        <w:rPr>
          <w:rFonts w:ascii="游明朝" w:eastAsia="游明朝" w:hAnsi="游明朝" w:cs="メイリオ"/>
          <w:sz w:val="24"/>
        </w:rPr>
      </w:pPr>
      <w:r>
        <w:rPr>
          <w:rFonts w:ascii="游明朝" w:eastAsia="游明朝" w:hAnsi="游明朝" w:cs="メイリオ" w:hint="eastAsia"/>
          <w:sz w:val="24"/>
        </w:rPr>
        <w:t>提出</w:t>
      </w:r>
      <w:r w:rsidR="00744F69" w:rsidRPr="00D03E18">
        <w:rPr>
          <w:rFonts w:ascii="游明朝" w:eastAsia="游明朝" w:hAnsi="游明朝" w:cs="メイリオ" w:hint="eastAsia"/>
          <w:sz w:val="24"/>
        </w:rPr>
        <w:t>日：令和</w:t>
      </w:r>
      <w:r>
        <w:rPr>
          <w:rFonts w:ascii="游明朝" w:eastAsia="游明朝" w:hAnsi="游明朝" w:cs="メイリオ" w:hint="eastAsia"/>
          <w:sz w:val="24"/>
        </w:rPr>
        <w:t>８</w:t>
      </w:r>
      <w:r w:rsidR="00744F69" w:rsidRPr="00D03E18">
        <w:rPr>
          <w:rFonts w:ascii="游明朝" w:eastAsia="游明朝" w:hAnsi="游明朝" w:cs="メイリオ" w:hint="eastAsia"/>
          <w:sz w:val="24"/>
        </w:rPr>
        <w:t>年</w:t>
      </w:r>
      <w:r>
        <w:rPr>
          <w:rFonts w:ascii="游明朝" w:eastAsia="游明朝" w:hAnsi="游明朝" w:cs="メイリオ" w:hint="eastAsia"/>
          <w:sz w:val="24"/>
        </w:rPr>
        <w:t xml:space="preserve">　</w:t>
      </w:r>
      <w:r w:rsidR="00744F69" w:rsidRPr="00D03E18">
        <w:rPr>
          <w:rFonts w:ascii="游明朝" w:eastAsia="游明朝" w:hAnsi="游明朝" w:cs="メイリオ" w:hint="eastAsia"/>
          <w:sz w:val="24"/>
        </w:rPr>
        <w:t xml:space="preserve">　月　</w:t>
      </w:r>
      <w:r>
        <w:rPr>
          <w:rFonts w:ascii="游明朝" w:eastAsia="游明朝" w:hAnsi="游明朝" w:cs="メイリオ" w:hint="eastAsia"/>
          <w:sz w:val="24"/>
        </w:rPr>
        <w:t xml:space="preserve">　</w:t>
      </w:r>
      <w:r w:rsidR="00744F69" w:rsidRPr="00D03E18">
        <w:rPr>
          <w:rFonts w:ascii="游明朝" w:eastAsia="游明朝" w:hAnsi="游明朝" w:cs="メイリオ" w:hint="eastAsia"/>
          <w:sz w:val="24"/>
        </w:rPr>
        <w:t xml:space="preserve">日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6480"/>
      </w:tblGrid>
      <w:tr w:rsidR="00744F69" w:rsidRPr="00D03E18" w14:paraId="7690ABD7" w14:textId="77777777" w:rsidTr="00C96110">
        <w:trPr>
          <w:trHeight w:val="535"/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45E05F0A" w14:textId="4F3DD765" w:rsidR="00744F69" w:rsidRPr="00D03E18" w:rsidRDefault="004433C2" w:rsidP="00D20BCB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433C2" w:rsidRPr="00D03E18">
                    <w:rPr>
                      <w:rFonts w:ascii="游明朝" w:eastAsia="游明朝" w:hAnsi="游明朝" w:cs="メイリオ"/>
                      <w:sz w:val="12"/>
                    </w:rPr>
                    <w:t>ふりがな</w:t>
                  </w:r>
                </w:rt>
                <w:rubyBase>
                  <w:r w:rsidR="004433C2" w:rsidRPr="00D03E18">
                    <w:rPr>
                      <w:rFonts w:ascii="游明朝" w:eastAsia="游明朝" w:hAnsi="游明朝" w:cs="メイリオ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7756" w:type="dxa"/>
            <w:gridSpan w:val="2"/>
            <w:vAlign w:val="center"/>
          </w:tcPr>
          <w:p w14:paraId="4BAAE7EF" w14:textId="2AA44D83" w:rsidR="004433C2" w:rsidRPr="00D03E18" w:rsidRDefault="004433C2" w:rsidP="00D20BCB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200372" w:rsidRPr="00D03E18" w14:paraId="195BBD7E" w14:textId="77777777" w:rsidTr="00C96110">
        <w:trPr>
          <w:trHeight w:val="559"/>
          <w:jc w:val="center"/>
        </w:trPr>
        <w:tc>
          <w:tcPr>
            <w:tcW w:w="1980" w:type="dxa"/>
            <w:vMerge w:val="restart"/>
            <w:shd w:val="clear" w:color="auto" w:fill="BDD6EE" w:themeFill="accent1" w:themeFillTint="66"/>
            <w:vAlign w:val="center"/>
          </w:tcPr>
          <w:p w14:paraId="271D4627" w14:textId="77777777" w:rsidR="00200372" w:rsidRPr="00D03E18" w:rsidRDefault="00200372" w:rsidP="00D20BCB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9190123" w14:textId="77777777" w:rsidR="00200372" w:rsidRPr="00D03E18" w:rsidRDefault="00200372" w:rsidP="00D20BCB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24"/>
              </w:rPr>
              <w:t>住　所</w:t>
            </w:r>
          </w:p>
        </w:tc>
        <w:tc>
          <w:tcPr>
            <w:tcW w:w="6480" w:type="dxa"/>
            <w:vAlign w:val="center"/>
          </w:tcPr>
          <w:p w14:paraId="3F4D73AE" w14:textId="77777777" w:rsidR="00200372" w:rsidRPr="00D03E18" w:rsidRDefault="00200372" w:rsidP="00D20BCB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200372" w:rsidRPr="00D03E18" w14:paraId="3CF068AD" w14:textId="77777777" w:rsidTr="00C96110">
        <w:trPr>
          <w:trHeight w:val="553"/>
          <w:jc w:val="center"/>
        </w:trPr>
        <w:tc>
          <w:tcPr>
            <w:tcW w:w="1980" w:type="dxa"/>
            <w:vMerge/>
            <w:shd w:val="clear" w:color="auto" w:fill="BDD6EE" w:themeFill="accent1" w:themeFillTint="66"/>
            <w:vAlign w:val="center"/>
          </w:tcPr>
          <w:p w14:paraId="6F815819" w14:textId="77777777" w:rsidR="00200372" w:rsidRPr="00D03E18" w:rsidRDefault="00200372" w:rsidP="00D20BCB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1DA24E" w14:textId="77777777" w:rsidR="00200372" w:rsidRPr="00D03E18" w:rsidRDefault="00200372" w:rsidP="00D20BCB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1BE8617B" w14:textId="77777777" w:rsidR="00200372" w:rsidRPr="00D03E18" w:rsidRDefault="00200372" w:rsidP="00D20BCB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200372" w:rsidRPr="00D03E18" w14:paraId="32465609" w14:textId="77777777" w:rsidTr="00C96110">
        <w:trPr>
          <w:trHeight w:val="561"/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146ED8A2" w14:textId="77777777" w:rsidR="00200372" w:rsidRPr="00D03E18" w:rsidRDefault="00200372" w:rsidP="00D03E18">
            <w:pPr>
              <w:spacing w:line="300" w:lineRule="exact"/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24"/>
              </w:rPr>
              <w:t>対象要件</w:t>
            </w:r>
          </w:p>
          <w:p w14:paraId="6DEC8924" w14:textId="7B796E3E" w:rsidR="00200372" w:rsidRPr="00D03E18" w:rsidRDefault="00200372" w:rsidP="00D03E18">
            <w:pPr>
              <w:spacing w:line="300" w:lineRule="exact"/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16"/>
              </w:rPr>
              <w:t>（いずれかにチェック）</w:t>
            </w:r>
          </w:p>
        </w:tc>
        <w:tc>
          <w:tcPr>
            <w:tcW w:w="7756" w:type="dxa"/>
            <w:gridSpan w:val="2"/>
            <w:vAlign w:val="center"/>
          </w:tcPr>
          <w:p w14:paraId="4EDDE927" w14:textId="01F45DEC" w:rsidR="00200372" w:rsidRPr="00D03E18" w:rsidRDefault="002268A1" w:rsidP="002431E1">
            <w:pPr>
              <w:ind w:firstLineChars="50" w:firstLine="120"/>
              <w:rPr>
                <w:rFonts w:ascii="游明朝" w:eastAsia="游明朝" w:hAnsi="游明朝" w:cs="メイリオ"/>
                <w:sz w:val="24"/>
              </w:rPr>
            </w:pPr>
            <w:sdt>
              <w:sdtPr>
                <w:rPr>
                  <w:rFonts w:ascii="游明朝" w:eastAsia="游明朝" w:hAnsi="游明朝" w:cs="メイリオ" w:hint="eastAsia"/>
                  <w:sz w:val="24"/>
                </w:rPr>
                <w:id w:val="-31395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A60">
                  <w:rPr>
                    <w:rFonts w:ascii="ＭＳ ゴシック" w:eastAsia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0372" w:rsidRPr="00D03E18">
              <w:rPr>
                <w:rFonts w:ascii="游明朝" w:eastAsia="游明朝" w:hAnsi="游明朝" w:cs="メイリオ" w:hint="eastAsia"/>
                <w:sz w:val="24"/>
              </w:rPr>
              <w:t xml:space="preserve">　在住　　　</w:t>
            </w:r>
            <w:sdt>
              <w:sdtPr>
                <w:rPr>
                  <w:rFonts w:ascii="游明朝" w:eastAsia="游明朝" w:hAnsi="游明朝" w:cs="メイリオ" w:hint="eastAsia"/>
                  <w:sz w:val="24"/>
                </w:rPr>
                <w:id w:val="-1598713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A60">
                  <w:rPr>
                    <w:rFonts w:ascii="ＭＳ ゴシック" w:eastAsia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0372" w:rsidRPr="00D03E18">
              <w:rPr>
                <w:rFonts w:ascii="游明朝" w:eastAsia="游明朝" w:hAnsi="游明朝" w:cs="メイリオ" w:hint="eastAsia"/>
                <w:sz w:val="24"/>
              </w:rPr>
              <w:t xml:space="preserve">　在勤　　　</w:t>
            </w:r>
            <w:sdt>
              <w:sdtPr>
                <w:rPr>
                  <w:rFonts w:ascii="游明朝" w:eastAsia="游明朝" w:hAnsi="游明朝" w:cs="メイリオ" w:hint="eastAsia"/>
                  <w:sz w:val="24"/>
                </w:rPr>
                <w:id w:val="-2129929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0372" w:rsidRPr="00D03E18">
                  <w:rPr>
                    <w:rFonts w:ascii="Segoe UI Symbol" w:eastAsia="游明朝" w:hAnsi="Segoe UI Symbol" w:cs="Segoe UI Symbol"/>
                    <w:sz w:val="24"/>
                  </w:rPr>
                  <w:t>☐</w:t>
                </w:r>
              </w:sdtContent>
            </w:sdt>
            <w:r w:rsidR="00200372" w:rsidRPr="00D03E18">
              <w:rPr>
                <w:rFonts w:ascii="游明朝" w:eastAsia="游明朝" w:hAnsi="游明朝" w:cs="メイリオ" w:hint="eastAsia"/>
                <w:sz w:val="24"/>
              </w:rPr>
              <w:t xml:space="preserve">　在学</w:t>
            </w:r>
          </w:p>
        </w:tc>
      </w:tr>
      <w:tr w:rsidR="00200372" w:rsidRPr="00D03E18" w14:paraId="33D83589" w14:textId="77777777" w:rsidTr="00C96110">
        <w:trPr>
          <w:trHeight w:val="697"/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1835F6DE" w14:textId="222E91ED" w:rsidR="00200372" w:rsidRPr="00D03E18" w:rsidRDefault="00200372" w:rsidP="00200372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03E18">
              <w:rPr>
                <w:rFonts w:ascii="游明朝" w:eastAsia="游明朝" w:hAnsi="游明朝" w:cs="メイリオ" w:hint="eastAsia"/>
                <w:sz w:val="24"/>
              </w:rPr>
              <w:t>意見記入欄</w:t>
            </w:r>
          </w:p>
        </w:tc>
        <w:tc>
          <w:tcPr>
            <w:tcW w:w="7756" w:type="dxa"/>
            <w:gridSpan w:val="2"/>
          </w:tcPr>
          <w:p w14:paraId="2BFFD05D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3A6FAAF7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0AB55BCB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1223AFED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4ABA9E91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6D3372DD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19EE74A4" w14:textId="77777777" w:rsidR="00200372" w:rsidRPr="00D03E18" w:rsidRDefault="00200372" w:rsidP="00200372">
            <w:pPr>
              <w:rPr>
                <w:rFonts w:ascii="游明朝" w:eastAsia="游明朝" w:hAnsi="游明朝" w:cs="メイリオ"/>
                <w:sz w:val="24"/>
              </w:rPr>
            </w:pPr>
          </w:p>
          <w:p w14:paraId="73DA2FD8" w14:textId="77777777" w:rsidR="00200372" w:rsidRDefault="00200372" w:rsidP="00D20BCB">
            <w:pPr>
              <w:rPr>
                <w:rFonts w:ascii="游明朝" w:eastAsia="游明朝" w:hAnsi="游明朝" w:cs="メイリオ"/>
                <w:sz w:val="24"/>
              </w:rPr>
            </w:pPr>
          </w:p>
          <w:p w14:paraId="694C6C00" w14:textId="43AA35AE" w:rsidR="002268A1" w:rsidRPr="00D03E18" w:rsidRDefault="002268A1" w:rsidP="00D20BCB">
            <w:pPr>
              <w:rPr>
                <w:rFonts w:ascii="游明朝" w:eastAsia="游明朝" w:hAnsi="游明朝" w:cs="メイリオ" w:hint="eastAsia"/>
                <w:sz w:val="24"/>
              </w:rPr>
            </w:pPr>
          </w:p>
        </w:tc>
      </w:tr>
    </w:tbl>
    <w:p w14:paraId="5BD83EB8" w14:textId="79795C94" w:rsidR="002431E1" w:rsidRDefault="002431E1" w:rsidP="00E60A60">
      <w:pPr>
        <w:spacing w:line="360" w:lineRule="exact"/>
        <w:rPr>
          <w:rFonts w:ascii="游明朝" w:eastAsia="游明朝" w:hAnsi="游明朝" w:cs="メイリオ"/>
          <w:sz w:val="24"/>
        </w:rPr>
      </w:pPr>
      <w:r>
        <w:rPr>
          <w:rFonts w:ascii="游明朝" w:eastAsia="游明朝" w:hAnsi="游明朝" w:cs="メイリオ" w:hint="eastAsia"/>
          <w:sz w:val="24"/>
        </w:rPr>
        <w:t>※意見は簡潔に記入してください。</w:t>
      </w:r>
    </w:p>
    <w:p w14:paraId="1C8C9E79" w14:textId="6DA130C1" w:rsidR="00744F69" w:rsidRPr="00D03E18" w:rsidRDefault="00200372" w:rsidP="00E60A60">
      <w:pPr>
        <w:spacing w:line="360" w:lineRule="exact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>※</w:t>
      </w:r>
      <w:r w:rsidR="00D03E18">
        <w:rPr>
          <w:rFonts w:ascii="游明朝" w:eastAsia="游明朝" w:hAnsi="游明朝" w:cs="メイリオ" w:hint="eastAsia"/>
          <w:sz w:val="24"/>
        </w:rPr>
        <w:t>意見</w:t>
      </w:r>
      <w:r w:rsidR="00744F69" w:rsidRPr="00D03E18">
        <w:rPr>
          <w:rFonts w:ascii="游明朝" w:eastAsia="游明朝" w:hAnsi="游明朝" w:cs="メイリオ" w:hint="eastAsia"/>
          <w:sz w:val="24"/>
        </w:rPr>
        <w:t>募集</w:t>
      </w:r>
      <w:r w:rsidR="00D03E18">
        <w:rPr>
          <w:rFonts w:ascii="游明朝" w:eastAsia="游明朝" w:hAnsi="游明朝" w:cs="メイリオ" w:hint="eastAsia"/>
          <w:sz w:val="24"/>
        </w:rPr>
        <w:t>の</w:t>
      </w:r>
      <w:r w:rsidR="00744F69" w:rsidRPr="00D03E18">
        <w:rPr>
          <w:rFonts w:ascii="游明朝" w:eastAsia="游明朝" w:hAnsi="游明朝" w:cs="メイリオ" w:hint="eastAsia"/>
          <w:sz w:val="24"/>
        </w:rPr>
        <w:t>結果</w:t>
      </w:r>
      <w:r w:rsidR="00D03E18">
        <w:rPr>
          <w:rFonts w:ascii="游明朝" w:eastAsia="游明朝" w:hAnsi="游明朝" w:cs="メイリオ" w:hint="eastAsia"/>
          <w:sz w:val="24"/>
        </w:rPr>
        <w:t>を</w:t>
      </w:r>
      <w:r w:rsidR="00744F69" w:rsidRPr="00D03E18">
        <w:rPr>
          <w:rFonts w:ascii="游明朝" w:eastAsia="游明朝" w:hAnsi="游明朝" w:cs="メイリオ" w:hint="eastAsia"/>
          <w:sz w:val="24"/>
        </w:rPr>
        <w:t>公表</w:t>
      </w:r>
      <w:r w:rsidR="00D03E18">
        <w:rPr>
          <w:rFonts w:ascii="游明朝" w:eastAsia="游明朝" w:hAnsi="游明朝" w:cs="メイリオ" w:hint="eastAsia"/>
          <w:sz w:val="24"/>
        </w:rPr>
        <w:t>する際</w:t>
      </w:r>
      <w:r w:rsidR="00744F69" w:rsidRPr="00D03E18">
        <w:rPr>
          <w:rFonts w:ascii="游明朝" w:eastAsia="游明朝" w:hAnsi="游明朝" w:cs="メイリオ" w:hint="eastAsia"/>
          <w:sz w:val="24"/>
        </w:rPr>
        <w:t>、ご意見以外の内容（氏名、住所等）は公表いたしません。</w:t>
      </w:r>
    </w:p>
    <w:p w14:paraId="2ACE0B84" w14:textId="403A2491" w:rsidR="00744F69" w:rsidRPr="00D03E18" w:rsidRDefault="00200372" w:rsidP="00E60A60">
      <w:pPr>
        <w:spacing w:line="360" w:lineRule="exact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>※</w:t>
      </w:r>
      <w:r w:rsidR="00744F69" w:rsidRPr="00D03E18">
        <w:rPr>
          <w:rFonts w:ascii="游明朝" w:eastAsia="游明朝" w:hAnsi="游明朝" w:cs="メイリオ" w:hint="eastAsia"/>
          <w:sz w:val="24"/>
        </w:rPr>
        <w:t>氏名</w:t>
      </w:r>
      <w:r w:rsidR="00F6684A">
        <w:rPr>
          <w:rFonts w:ascii="游明朝" w:eastAsia="游明朝" w:hAnsi="游明朝" w:cs="メイリオ" w:hint="eastAsia"/>
          <w:sz w:val="24"/>
        </w:rPr>
        <w:t>や連絡先等</w:t>
      </w:r>
      <w:r w:rsidR="00744F69" w:rsidRPr="00D03E18">
        <w:rPr>
          <w:rFonts w:ascii="游明朝" w:eastAsia="游明朝" w:hAnsi="游明朝" w:cs="メイリオ" w:hint="eastAsia"/>
          <w:sz w:val="24"/>
        </w:rPr>
        <w:t>の記載がないものについては、</w:t>
      </w:r>
      <w:r w:rsidR="00D03E18">
        <w:rPr>
          <w:rFonts w:ascii="游明朝" w:eastAsia="游明朝" w:hAnsi="游明朝" w:cs="メイリオ" w:hint="eastAsia"/>
          <w:sz w:val="24"/>
        </w:rPr>
        <w:t>無効といたします</w:t>
      </w:r>
      <w:r w:rsidR="00744F69" w:rsidRPr="00D03E18">
        <w:rPr>
          <w:rFonts w:ascii="游明朝" w:eastAsia="游明朝" w:hAnsi="游明朝" w:cs="メイリオ" w:hint="eastAsia"/>
          <w:sz w:val="24"/>
        </w:rPr>
        <w:t>。</w:t>
      </w:r>
    </w:p>
    <w:p w14:paraId="3A166A5C" w14:textId="77777777" w:rsidR="00200372" w:rsidRPr="00D03E18" w:rsidRDefault="00200372" w:rsidP="00091912">
      <w:pPr>
        <w:spacing w:line="360" w:lineRule="exact"/>
        <w:rPr>
          <w:rFonts w:ascii="游明朝" w:eastAsia="游明朝" w:hAnsi="游明朝" w:cs="メイリオ"/>
          <w:sz w:val="24"/>
        </w:rPr>
      </w:pPr>
    </w:p>
    <w:p w14:paraId="3D9C9D1F" w14:textId="35BDED3B" w:rsidR="00744F69" w:rsidRPr="00D03E18" w:rsidRDefault="00744F69" w:rsidP="00091912">
      <w:pPr>
        <w:spacing w:line="360" w:lineRule="exact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 xml:space="preserve">○提出期限　　</w:t>
      </w:r>
      <w:r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令和</w:t>
      </w:r>
      <w:r w:rsidR="00D03E18"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８</w:t>
      </w:r>
      <w:r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年</w:t>
      </w:r>
      <w:r w:rsidR="00D03E18"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２</w:t>
      </w:r>
      <w:r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月</w:t>
      </w:r>
      <w:r w:rsidR="00200372"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2</w:t>
      </w:r>
      <w:r w:rsidR="004433C2"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4</w:t>
      </w:r>
      <w:r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日（</w:t>
      </w:r>
      <w:r w:rsidR="00D03E18"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火</w:t>
      </w:r>
      <w:r w:rsidRPr="00E60A60">
        <w:rPr>
          <w:rFonts w:ascii="游明朝" w:eastAsia="游明朝" w:hAnsi="游明朝" w:cs="メイリオ" w:hint="eastAsia"/>
          <w:b/>
          <w:bCs/>
          <w:sz w:val="24"/>
          <w:u w:val="thick"/>
        </w:rPr>
        <w:t>）必着</w:t>
      </w:r>
    </w:p>
    <w:p w14:paraId="3C4483C1" w14:textId="04836118" w:rsidR="00744F69" w:rsidRPr="00D03E18" w:rsidRDefault="00744F69" w:rsidP="00091912">
      <w:pPr>
        <w:spacing w:line="360" w:lineRule="exact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 xml:space="preserve">○提出方法　　</w:t>
      </w:r>
      <w:r w:rsidR="00E60A60">
        <w:rPr>
          <w:rFonts w:ascii="游明朝" w:eastAsia="游明朝" w:hAnsi="游明朝" w:cs="メイリオ" w:hint="eastAsia"/>
          <w:sz w:val="24"/>
        </w:rPr>
        <w:t>生涯学習課窓口（ラディアン）</w:t>
      </w:r>
      <w:r w:rsidR="00523ED7">
        <w:rPr>
          <w:rFonts w:ascii="游明朝" w:eastAsia="游明朝" w:hAnsi="游明朝" w:cs="メイリオ" w:hint="eastAsia"/>
          <w:sz w:val="24"/>
        </w:rPr>
        <w:t>へ</w:t>
      </w:r>
      <w:r w:rsidRPr="00D03E18">
        <w:rPr>
          <w:rFonts w:ascii="游明朝" w:eastAsia="游明朝" w:hAnsi="游明朝" w:cs="メイリオ" w:hint="eastAsia"/>
          <w:sz w:val="24"/>
        </w:rPr>
        <w:t>持参、郵送、ファックス、メール</w:t>
      </w:r>
    </w:p>
    <w:p w14:paraId="51909DA1" w14:textId="27C0AB88" w:rsidR="00744F69" w:rsidRPr="00D03E18" w:rsidRDefault="00744F69" w:rsidP="00091912">
      <w:pPr>
        <w:spacing w:line="360" w:lineRule="exact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>○</w:t>
      </w:r>
      <w:r w:rsidR="00981AD4">
        <w:rPr>
          <w:rFonts w:ascii="游明朝" w:eastAsia="游明朝" w:hAnsi="游明朝" w:cs="メイリオ" w:hint="eastAsia"/>
          <w:sz w:val="24"/>
        </w:rPr>
        <w:t>問合せ</w:t>
      </w:r>
      <w:r w:rsidR="00EE1F51">
        <w:rPr>
          <w:rFonts w:ascii="游明朝" w:eastAsia="游明朝" w:hAnsi="游明朝" w:cs="メイリオ" w:hint="eastAsia"/>
          <w:sz w:val="24"/>
        </w:rPr>
        <w:t>先</w:t>
      </w:r>
      <w:r w:rsidRPr="00D03E18">
        <w:rPr>
          <w:rFonts w:ascii="游明朝" w:eastAsia="游明朝" w:hAnsi="游明朝" w:cs="メイリオ" w:hint="eastAsia"/>
          <w:sz w:val="24"/>
        </w:rPr>
        <w:t xml:space="preserve">　　二宮町</w:t>
      </w:r>
      <w:r w:rsidR="00D03E18">
        <w:rPr>
          <w:rFonts w:ascii="游明朝" w:eastAsia="游明朝" w:hAnsi="游明朝" w:cs="メイリオ" w:hint="eastAsia"/>
          <w:sz w:val="24"/>
        </w:rPr>
        <w:t>教育部生涯学習課スポーツ推進班</w:t>
      </w:r>
    </w:p>
    <w:p w14:paraId="33FC0859" w14:textId="4A74822D" w:rsidR="00744F69" w:rsidRPr="00D03E18" w:rsidRDefault="00744F69" w:rsidP="00BA3E60">
      <w:pPr>
        <w:spacing w:line="360" w:lineRule="exact"/>
        <w:ind w:leftChars="10" w:left="21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 xml:space="preserve">　　　　　　　</w:t>
      </w:r>
      <w:r w:rsidRPr="00EE1F51">
        <w:rPr>
          <w:rFonts w:ascii="游明朝" w:eastAsia="游明朝" w:hAnsi="游明朝" w:cs="メイリオ" w:hint="eastAsia"/>
          <w:spacing w:val="107"/>
          <w:kern w:val="0"/>
          <w:sz w:val="24"/>
          <w:fitText w:val="696" w:id="-516268286"/>
        </w:rPr>
        <w:t>TE</w:t>
      </w:r>
      <w:r w:rsidRPr="00EE1F51">
        <w:rPr>
          <w:rFonts w:ascii="游明朝" w:eastAsia="游明朝" w:hAnsi="游明朝" w:cs="メイリオ" w:hint="eastAsia"/>
          <w:spacing w:val="1"/>
          <w:kern w:val="0"/>
          <w:sz w:val="24"/>
          <w:fitText w:val="696" w:id="-516268286"/>
        </w:rPr>
        <w:t>L</w:t>
      </w:r>
      <w:r w:rsidRPr="00D03E18">
        <w:rPr>
          <w:rFonts w:ascii="游明朝" w:eastAsia="游明朝" w:hAnsi="游明朝" w:cs="メイリオ" w:hint="eastAsia"/>
          <w:sz w:val="24"/>
        </w:rPr>
        <w:t>：0463</w:t>
      </w:r>
      <w:r w:rsidR="00E60A60">
        <w:rPr>
          <w:rFonts w:ascii="ＭＳ 明朝" w:eastAsia="ＭＳ 明朝" w:hAnsi="ＭＳ 明朝" w:cs="ＭＳ 明朝" w:hint="eastAsia"/>
          <w:sz w:val="24"/>
        </w:rPr>
        <w:t>-</w:t>
      </w:r>
      <w:r w:rsidR="00E60A60">
        <w:rPr>
          <w:rFonts w:ascii="游明朝" w:eastAsia="游明朝" w:hAnsi="游明朝" w:cs="メイリオ" w:hint="eastAsia"/>
          <w:sz w:val="24"/>
        </w:rPr>
        <w:t>72</w:t>
      </w:r>
      <w:r w:rsidR="00E60A60">
        <w:rPr>
          <w:rFonts w:ascii="ＭＳ 明朝" w:eastAsia="ＭＳ 明朝" w:hAnsi="ＭＳ 明朝" w:cs="ＭＳ 明朝" w:hint="eastAsia"/>
          <w:sz w:val="24"/>
        </w:rPr>
        <w:t>-</w:t>
      </w:r>
      <w:r w:rsidR="00EE1F51">
        <w:rPr>
          <w:rFonts w:ascii="游明朝" w:eastAsia="游明朝" w:hAnsi="游明朝" w:cs="メイリオ" w:hint="eastAsia"/>
          <w:sz w:val="24"/>
        </w:rPr>
        <w:t>6981</w:t>
      </w:r>
    </w:p>
    <w:p w14:paraId="14952280" w14:textId="46DCD406" w:rsidR="002431E1" w:rsidRPr="002431E1" w:rsidRDefault="00744F69" w:rsidP="00BA3E60">
      <w:pPr>
        <w:spacing w:line="360" w:lineRule="exact"/>
        <w:ind w:leftChars="10" w:left="21"/>
        <w:rPr>
          <w:rFonts w:ascii="游明朝" w:eastAsia="游明朝" w:hAnsi="游明朝" w:cs="メイリオ"/>
          <w:sz w:val="24"/>
        </w:rPr>
      </w:pPr>
      <w:r w:rsidRPr="00D03E18">
        <w:rPr>
          <w:rFonts w:ascii="游明朝" w:eastAsia="游明朝" w:hAnsi="游明朝" w:cs="メイリオ" w:hint="eastAsia"/>
          <w:sz w:val="24"/>
        </w:rPr>
        <w:t xml:space="preserve">　　　　　　　E-mail</w:t>
      </w:r>
      <w:r w:rsidR="00E60A60">
        <w:rPr>
          <w:rFonts w:ascii="游明朝" w:eastAsia="游明朝" w:hAnsi="游明朝" w:cs="メイリオ" w:hint="eastAsia"/>
          <w:sz w:val="24"/>
        </w:rPr>
        <w:t>：s</w:t>
      </w:r>
      <w:r w:rsidR="00E60A60">
        <w:rPr>
          <w:rFonts w:ascii="游明朝" w:eastAsia="游明朝" w:hAnsi="游明朝" w:cs="メイリオ"/>
          <w:sz w:val="24"/>
        </w:rPr>
        <w:t>ports</w:t>
      </w:r>
      <w:r w:rsidR="00200372" w:rsidRPr="00D03E18">
        <w:rPr>
          <w:rFonts w:ascii="游明朝" w:eastAsia="游明朝" w:hAnsi="游明朝" w:cs="メイリオ" w:hint="eastAsia"/>
          <w:sz w:val="24"/>
        </w:rPr>
        <w:t>@town.ninomiya.kanagawa.jp</w:t>
      </w:r>
    </w:p>
    <w:sectPr w:rsidR="002431E1" w:rsidRPr="002431E1" w:rsidSect="00E22E46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D9"/>
    <w:rsid w:val="00091912"/>
    <w:rsid w:val="000E0077"/>
    <w:rsid w:val="0017748B"/>
    <w:rsid w:val="00200372"/>
    <w:rsid w:val="00214B68"/>
    <w:rsid w:val="002268A1"/>
    <w:rsid w:val="002431E1"/>
    <w:rsid w:val="00311944"/>
    <w:rsid w:val="0036085F"/>
    <w:rsid w:val="004433C2"/>
    <w:rsid w:val="004A05AB"/>
    <w:rsid w:val="00523ED7"/>
    <w:rsid w:val="00742BE8"/>
    <w:rsid w:val="00744F69"/>
    <w:rsid w:val="00765FC4"/>
    <w:rsid w:val="007E55FF"/>
    <w:rsid w:val="007E5C84"/>
    <w:rsid w:val="00981AD4"/>
    <w:rsid w:val="00B82644"/>
    <w:rsid w:val="00B84E67"/>
    <w:rsid w:val="00BA3E60"/>
    <w:rsid w:val="00BB62D9"/>
    <w:rsid w:val="00C96110"/>
    <w:rsid w:val="00CB492E"/>
    <w:rsid w:val="00D03E18"/>
    <w:rsid w:val="00D16708"/>
    <w:rsid w:val="00D50B54"/>
    <w:rsid w:val="00E22E46"/>
    <w:rsid w:val="00E60A60"/>
    <w:rsid w:val="00EE1F51"/>
    <w:rsid w:val="00F6684A"/>
    <w:rsid w:val="00FD3FE4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83C81"/>
  <w15:chartTrackingRefBased/>
  <w15:docId w15:val="{FDB2FC8B-23E7-46F1-9347-F7997B18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085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431E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戦略推進班</dc:creator>
  <cp:keywords/>
  <dc:description/>
  <cp:lastModifiedBy>生涯学習課　生涯学習・スポーツ班</cp:lastModifiedBy>
  <cp:revision>12</cp:revision>
  <cp:lastPrinted>2026-01-07T01:00:00Z</cp:lastPrinted>
  <dcterms:created xsi:type="dcterms:W3CDTF">2025-11-17T07:27:00Z</dcterms:created>
  <dcterms:modified xsi:type="dcterms:W3CDTF">2026-01-08T04:18:00Z</dcterms:modified>
</cp:coreProperties>
</file>